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embeddings/oleObject7.bin" ContentType="application/vnd.openxmlformats-officedocument.oleObject"/>
  <Override PartName="/word/header4.xml" ContentType="application/vnd.openxmlformats-officedocument.wordprocessingml.header+xml"/>
  <Override PartName="/word/footer5.xml" ContentType="application/vnd.openxmlformats-officedocument.wordprocessingml.footer+xml"/>
  <Override PartName="/word/embeddings/oleObject8.bin" ContentType="application/vnd.openxmlformats-officedocument.oleObject"/>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71F3" w:rsidRPr="003F639E" w:rsidRDefault="009A0E1F">
      <w:pPr>
        <w:pStyle w:val="commentary"/>
        <w:rPr>
          <w:rFonts w:asciiTheme="minorHAnsi" w:hAnsiTheme="minorHAnsi" w:cstheme="minorHAnsi"/>
          <w:lang w:val="pt-BR"/>
        </w:rPr>
      </w:pPr>
      <w:r w:rsidRPr="003F639E">
        <w:rPr>
          <w:rFonts w:asciiTheme="minorHAnsi" w:hAnsiTheme="minorHAnsi" w:cstheme="minorHAnsi"/>
          <w:lang w:val="pt-BR"/>
        </w:rPr>
        <w:t>NOT</w:t>
      </w:r>
      <w:r w:rsidR="004F4364" w:rsidRPr="003F639E">
        <w:rPr>
          <w:rFonts w:asciiTheme="minorHAnsi" w:hAnsiTheme="minorHAnsi" w:cstheme="minorHAnsi"/>
          <w:lang w:val="pt-BR"/>
        </w:rPr>
        <w:t>A</w:t>
      </w:r>
      <w:r w:rsidRPr="003F639E">
        <w:rPr>
          <w:rFonts w:asciiTheme="minorHAnsi" w:hAnsiTheme="minorHAnsi" w:cstheme="minorHAnsi"/>
          <w:lang w:val="pt-BR"/>
        </w:rPr>
        <w:t xml:space="preserve">: </w:t>
      </w:r>
      <w:r w:rsidR="006071F3" w:rsidRPr="003F639E">
        <w:rPr>
          <w:rFonts w:asciiTheme="minorHAnsi" w:hAnsiTheme="minorHAnsi" w:cstheme="minorHAnsi"/>
          <w:lang w:val="pt-BR"/>
        </w:rPr>
        <w:t xml:space="preserve"> Todas as instruções deste documento estão escritas utilizando o estilo “Commentary”. Você pode esconder e reexibir as instruções apenas clicando </w:t>
      </w:r>
      <w:r w:rsidR="00775281" w:rsidRPr="003F639E">
        <w:rPr>
          <w:rFonts w:asciiTheme="minorHAnsi" w:hAnsiTheme="minorHAnsi" w:cstheme="minorHAnsi"/>
          <w:lang w:val="pt-BR"/>
        </w:rPr>
        <w:t>o botão de Parágrafo que aparece na barra de menu do Word. Quando o documento for finalizado você pode remover as instruções permanentemente utilizando a opção de “Delete Commentary”</w:t>
      </w:r>
    </w:p>
    <w:p w:rsidR="009A0E1F" w:rsidRPr="003F639E" w:rsidRDefault="00E51492">
      <w:pPr>
        <w:pStyle w:val="Ttulo"/>
        <w:jc w:val="right"/>
        <w:rPr>
          <w:rFonts w:asciiTheme="minorHAnsi" w:hAnsiTheme="minorHAnsi" w:cstheme="minorHAnsi"/>
          <w:sz w:val="40"/>
          <w:lang w:val="pt-BR"/>
        </w:rPr>
      </w:pPr>
      <w:r w:rsidRPr="003F639E">
        <w:rPr>
          <w:rFonts w:asciiTheme="minorHAnsi" w:hAnsiTheme="minorHAnsi" w:cstheme="minorHAnsi"/>
          <w:sz w:val="40"/>
          <w:lang w:val="pt-BR"/>
        </w:rPr>
        <w:t xml:space="preserve">Especificação </w:t>
      </w:r>
      <w:r w:rsidR="009A6AB4" w:rsidRPr="003F639E">
        <w:rPr>
          <w:rFonts w:asciiTheme="minorHAnsi" w:hAnsiTheme="minorHAnsi" w:cstheme="minorHAnsi"/>
          <w:sz w:val="40"/>
          <w:lang w:val="pt-BR"/>
        </w:rPr>
        <w:t>Técnica</w:t>
      </w:r>
      <w:r w:rsidRPr="003F639E">
        <w:rPr>
          <w:rFonts w:asciiTheme="minorHAnsi" w:hAnsiTheme="minorHAnsi" w:cstheme="minorHAnsi"/>
          <w:sz w:val="40"/>
          <w:lang w:val="pt-BR"/>
        </w:rPr>
        <w:t xml:space="preserve"> de ETL</w:t>
      </w:r>
    </w:p>
    <w:p w:rsidR="009A0E1F" w:rsidRPr="00382DF8" w:rsidRDefault="00382DF8" w:rsidP="00382DF8">
      <w:pPr>
        <w:pStyle w:val="Ttulo"/>
        <w:jc w:val="right"/>
        <w:rPr>
          <w:rFonts w:asciiTheme="minorHAnsi" w:hAnsiTheme="minorHAnsi" w:cstheme="minorHAnsi"/>
          <w:sz w:val="40"/>
          <w:lang w:val="pt-BR"/>
        </w:rPr>
      </w:pPr>
      <w:r w:rsidRPr="00EB4FFC">
        <w:rPr>
          <w:rFonts w:asciiTheme="minorHAnsi" w:hAnsiTheme="minorHAnsi" w:cstheme="minorHAnsi"/>
        </w:rPr>
        <w:fldChar w:fldCharType="begin"/>
      </w:r>
      <w:r w:rsidRPr="00382DF8">
        <w:rPr>
          <w:rFonts w:asciiTheme="minorHAnsi" w:hAnsiTheme="minorHAnsi" w:cstheme="minorHAnsi"/>
          <w:lang w:val="pt-BR"/>
        </w:rPr>
        <w:instrText xml:space="preserve"> SUBJECT  \* MERGEFORMAT </w:instrText>
      </w:r>
      <w:r w:rsidRPr="00EB4FFC">
        <w:rPr>
          <w:rFonts w:asciiTheme="minorHAnsi" w:hAnsiTheme="minorHAnsi" w:cstheme="minorHAnsi"/>
        </w:rPr>
        <w:fldChar w:fldCharType="separate"/>
      </w:r>
      <w:r w:rsidRPr="00382DF8">
        <w:rPr>
          <w:rFonts w:asciiTheme="minorHAnsi" w:hAnsiTheme="minorHAnsi" w:cstheme="minorHAnsi"/>
          <w:lang w:val="pt-BR"/>
        </w:rPr>
        <w:t>Projeto Custo de Pessoal: Interface SIA - ADP</w:t>
      </w:r>
      <w:r w:rsidRPr="00EB4FFC">
        <w:rPr>
          <w:rFonts w:asciiTheme="minorHAnsi" w:hAnsiTheme="minorHAnsi" w:cstheme="minorHAnsi"/>
        </w:rPr>
        <w:fldChar w:fldCharType="end"/>
      </w:r>
    </w:p>
    <w:p w:rsidR="009A0E1F" w:rsidRDefault="009A0E1F">
      <w:pPr>
        <w:rPr>
          <w:lang w:val="pt-BR"/>
        </w:rPr>
      </w:pPr>
    </w:p>
    <w:p w:rsidR="00382DF8" w:rsidRPr="003F639E" w:rsidRDefault="00382DF8">
      <w:pPr>
        <w:rPr>
          <w:lang w:val="pt-BR"/>
        </w:rPr>
      </w:pPr>
    </w:p>
    <w:p w:rsidR="009A0E1F" w:rsidRPr="003F639E" w:rsidRDefault="009B256B">
      <w:pPr>
        <w:pStyle w:val="Version"/>
        <w:rPr>
          <w:rFonts w:asciiTheme="minorHAnsi" w:hAnsiTheme="minorHAnsi" w:cstheme="minorHAnsi"/>
          <w:lang w:val="pt-BR"/>
        </w:rPr>
      </w:pPr>
      <w:r w:rsidRPr="003F639E">
        <w:rPr>
          <w:rFonts w:asciiTheme="minorHAnsi" w:hAnsiTheme="minorHAnsi" w:cstheme="minorHAnsi"/>
          <w:lang w:val="pt-BR"/>
        </w:rPr>
        <w:t>Versão</w:t>
      </w:r>
      <w:r w:rsidR="009A0E1F" w:rsidRPr="003F639E">
        <w:rPr>
          <w:rFonts w:asciiTheme="minorHAnsi" w:hAnsiTheme="minorHAnsi" w:cstheme="minorHAnsi"/>
          <w:lang w:val="pt-BR"/>
        </w:rPr>
        <w:t xml:space="preserve"> 1.0</w:t>
      </w:r>
    </w:p>
    <w:p w:rsidR="009A0E1F" w:rsidRPr="003F639E" w:rsidRDefault="00382DF8">
      <w:pPr>
        <w:pStyle w:val="DocDate"/>
        <w:rPr>
          <w:rFonts w:asciiTheme="minorHAnsi" w:hAnsiTheme="minorHAnsi" w:cstheme="minorHAnsi"/>
          <w:lang w:val="pt-BR"/>
        </w:rPr>
      </w:pPr>
      <w:r>
        <w:rPr>
          <w:rFonts w:asciiTheme="minorHAnsi" w:hAnsiTheme="minorHAnsi" w:cstheme="minorHAnsi"/>
          <w:lang w:val="pt-BR"/>
        </w:rPr>
        <w:t>30</w:t>
      </w:r>
      <w:r w:rsidR="00971EF0" w:rsidRPr="003F639E">
        <w:rPr>
          <w:rFonts w:asciiTheme="minorHAnsi" w:hAnsiTheme="minorHAnsi" w:cstheme="minorHAnsi"/>
          <w:lang w:val="pt-BR"/>
        </w:rPr>
        <w:t>/</w:t>
      </w:r>
      <w:r>
        <w:rPr>
          <w:rFonts w:asciiTheme="minorHAnsi" w:hAnsiTheme="minorHAnsi" w:cstheme="minorHAnsi"/>
          <w:lang w:val="pt-BR"/>
        </w:rPr>
        <w:t>11</w:t>
      </w:r>
      <w:r w:rsidR="00971EF0" w:rsidRPr="003F639E">
        <w:rPr>
          <w:rFonts w:asciiTheme="minorHAnsi" w:hAnsiTheme="minorHAnsi" w:cstheme="minorHAnsi"/>
          <w:lang w:val="pt-BR"/>
        </w:rPr>
        <w:t>/20</w:t>
      </w:r>
      <w:r>
        <w:rPr>
          <w:rFonts w:asciiTheme="minorHAnsi" w:hAnsiTheme="minorHAnsi" w:cstheme="minorHAnsi"/>
          <w:lang w:val="pt-BR"/>
        </w:rPr>
        <w:t>12</w:t>
      </w:r>
    </w:p>
    <w:p w:rsidR="009A0E1F" w:rsidRPr="003F639E" w:rsidRDefault="009A0E1F">
      <w:pPr>
        <w:jc w:val="right"/>
        <w:rPr>
          <w:lang w:val="pt-BR"/>
        </w:rPr>
      </w:pPr>
    </w:p>
    <w:p w:rsidR="009A0E1F" w:rsidRPr="003F639E" w:rsidRDefault="009A0E1F">
      <w:pPr>
        <w:rPr>
          <w:lang w:val="pt-BR"/>
        </w:rPr>
        <w:sectPr w:rsidR="009A0E1F" w:rsidRPr="003F639E">
          <w:headerReference w:type="default" r:id="rId10"/>
          <w:footerReference w:type="default" r:id="rId11"/>
          <w:type w:val="nextColumn"/>
          <w:pgSz w:w="11909" w:h="16834" w:code="9"/>
          <w:pgMar w:top="1872" w:right="1152" w:bottom="1426" w:left="1152" w:header="706" w:footer="706" w:gutter="0"/>
          <w:cols w:space="720"/>
          <w:vAlign w:val="center"/>
        </w:sectPr>
      </w:pPr>
    </w:p>
    <w:p w:rsidR="00473824" w:rsidRPr="003F639E" w:rsidRDefault="00473824" w:rsidP="00473824">
      <w:pPr>
        <w:pStyle w:val="MMTopic1"/>
        <w:numPr>
          <w:ilvl w:val="0"/>
          <w:numId w:val="0"/>
        </w:numPr>
        <w:rPr>
          <w:lang w:val="pt-BR"/>
        </w:rPr>
      </w:pPr>
      <w:bookmarkStart w:id="0" w:name="_Hlt44566571"/>
      <w:bookmarkStart w:id="1" w:name="_Toc322541910"/>
      <w:bookmarkEnd w:id="0"/>
      <w:r w:rsidRPr="003F639E">
        <w:rPr>
          <w:lang w:val="pt-BR"/>
        </w:rPr>
        <w:lastRenderedPageBreak/>
        <w:t>Histórico de Revisões</w:t>
      </w:r>
      <w:bookmarkEnd w:id="1"/>
    </w:p>
    <w:tbl>
      <w:tblPr>
        <w:tblW w:w="7938"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1560"/>
        <w:gridCol w:w="992"/>
        <w:gridCol w:w="1984"/>
        <w:gridCol w:w="3402"/>
      </w:tblGrid>
      <w:tr w:rsidR="00473824" w:rsidRPr="003F639E" w:rsidTr="00B636BB">
        <w:trPr>
          <w:trHeight w:val="330"/>
        </w:trPr>
        <w:tc>
          <w:tcPr>
            <w:tcW w:w="1560"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Data</w:t>
            </w:r>
          </w:p>
        </w:tc>
        <w:tc>
          <w:tcPr>
            <w:tcW w:w="992"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Versão</w:t>
            </w:r>
          </w:p>
        </w:tc>
        <w:tc>
          <w:tcPr>
            <w:tcW w:w="1984"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Preparado por</w:t>
            </w:r>
          </w:p>
        </w:tc>
        <w:tc>
          <w:tcPr>
            <w:tcW w:w="3402"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Comentários</w:t>
            </w:r>
          </w:p>
        </w:tc>
      </w:tr>
      <w:tr w:rsidR="00473824" w:rsidRPr="003F639E" w:rsidTr="00B636BB">
        <w:trPr>
          <w:trHeight w:val="290"/>
        </w:trPr>
        <w:tc>
          <w:tcPr>
            <w:tcW w:w="1560" w:type="dxa"/>
            <w:shd w:val="clear" w:color="auto" w:fill="CCCCFF"/>
          </w:tcPr>
          <w:p w:rsidR="00473824" w:rsidRPr="003F639E" w:rsidRDefault="00822517" w:rsidP="00B636BB">
            <w:pPr>
              <w:spacing w:before="56" w:after="113"/>
              <w:jc w:val="center"/>
              <w:rPr>
                <w:lang w:val="pt-BR"/>
              </w:rPr>
            </w:pPr>
            <w:r>
              <w:rPr>
                <w:rFonts w:ascii="Calibri" w:hAnsi="Calibri" w:cs="Calibri"/>
                <w:b/>
                <w:bCs/>
                <w:color w:val="000000"/>
                <w:lang w:val="pt-BR"/>
              </w:rPr>
              <w:t>30/11</w:t>
            </w:r>
            <w:r w:rsidR="00473824" w:rsidRPr="003F639E">
              <w:rPr>
                <w:rFonts w:ascii="Calibri" w:hAnsi="Calibri" w:cs="Calibri"/>
                <w:b/>
                <w:bCs/>
                <w:color w:val="000000"/>
                <w:lang w:val="pt-BR"/>
              </w:rPr>
              <w:t>/2012</w:t>
            </w:r>
          </w:p>
        </w:tc>
        <w:tc>
          <w:tcPr>
            <w:tcW w:w="992" w:type="dxa"/>
            <w:shd w:val="clear" w:color="auto" w:fill="CCCCFF"/>
          </w:tcPr>
          <w:p w:rsidR="00473824" w:rsidRPr="003F639E" w:rsidRDefault="00660906" w:rsidP="00660906">
            <w:pPr>
              <w:spacing w:before="56" w:after="113"/>
              <w:jc w:val="center"/>
              <w:rPr>
                <w:lang w:val="pt-BR"/>
              </w:rPr>
            </w:pPr>
            <w:r>
              <w:rPr>
                <w:rFonts w:ascii="Calibri" w:hAnsi="Calibri" w:cs="Calibri"/>
                <w:color w:val="000000"/>
                <w:lang w:val="pt-BR"/>
              </w:rPr>
              <w:t>1.0</w:t>
            </w:r>
          </w:p>
        </w:tc>
        <w:tc>
          <w:tcPr>
            <w:tcW w:w="1984" w:type="dxa"/>
            <w:shd w:val="clear" w:color="auto" w:fill="CCCCFF"/>
          </w:tcPr>
          <w:p w:rsidR="00473824" w:rsidRPr="003F639E" w:rsidRDefault="00A1507F" w:rsidP="00A1507F">
            <w:pPr>
              <w:spacing w:before="56" w:after="113"/>
              <w:rPr>
                <w:lang w:val="pt-BR"/>
              </w:rPr>
            </w:pPr>
            <w:r>
              <w:rPr>
                <w:rFonts w:ascii="Calibri" w:hAnsi="Calibri" w:cs="Calibri"/>
                <w:color w:val="000000"/>
                <w:lang w:val="pt-BR"/>
              </w:rPr>
              <w:t>Felipe Cabral</w:t>
            </w:r>
          </w:p>
        </w:tc>
        <w:tc>
          <w:tcPr>
            <w:tcW w:w="3402" w:type="dxa"/>
            <w:shd w:val="clear" w:color="auto" w:fill="CCCCFF"/>
          </w:tcPr>
          <w:p w:rsidR="00473824" w:rsidRPr="003F639E" w:rsidRDefault="00473824" w:rsidP="00822517">
            <w:pPr>
              <w:spacing w:before="56" w:after="113"/>
              <w:rPr>
                <w:lang w:val="pt-BR"/>
              </w:rPr>
            </w:pPr>
            <w:r w:rsidRPr="003F639E">
              <w:rPr>
                <w:rFonts w:ascii="Calibri" w:hAnsi="Calibri" w:cs="Calibri"/>
                <w:color w:val="000000"/>
                <w:lang w:val="pt-BR"/>
              </w:rPr>
              <w:t>Criação d</w:t>
            </w:r>
            <w:r w:rsidR="00822517">
              <w:rPr>
                <w:rFonts w:ascii="Calibri" w:hAnsi="Calibri" w:cs="Calibri"/>
                <w:color w:val="000000"/>
                <w:lang w:val="pt-BR"/>
              </w:rPr>
              <w:t>o Documento</w:t>
            </w:r>
          </w:p>
        </w:tc>
      </w:tr>
      <w:tr w:rsidR="00473824" w:rsidRPr="003F639E" w:rsidTr="00B636BB">
        <w:trPr>
          <w:trHeight w:val="330"/>
        </w:trPr>
        <w:tc>
          <w:tcPr>
            <w:tcW w:w="1560" w:type="dxa"/>
          </w:tcPr>
          <w:p w:rsidR="00473824" w:rsidRPr="003F639E" w:rsidRDefault="00473824" w:rsidP="00B636BB">
            <w:pPr>
              <w:spacing w:before="56" w:after="113"/>
              <w:jc w:val="center"/>
              <w:rPr>
                <w:lang w:val="pt-BR"/>
              </w:rPr>
            </w:pPr>
          </w:p>
        </w:tc>
        <w:tc>
          <w:tcPr>
            <w:tcW w:w="992" w:type="dxa"/>
          </w:tcPr>
          <w:p w:rsidR="00473824" w:rsidRPr="003F639E" w:rsidRDefault="00473824" w:rsidP="00B636BB">
            <w:pPr>
              <w:spacing w:before="56" w:after="113"/>
              <w:jc w:val="center"/>
              <w:rPr>
                <w:lang w:val="pt-BR"/>
              </w:rPr>
            </w:pPr>
          </w:p>
        </w:tc>
        <w:tc>
          <w:tcPr>
            <w:tcW w:w="1984" w:type="dxa"/>
          </w:tcPr>
          <w:p w:rsidR="00473824" w:rsidRPr="003F639E" w:rsidRDefault="00473824" w:rsidP="00FA6E71">
            <w:pPr>
              <w:spacing w:before="56" w:after="113"/>
              <w:jc w:val="right"/>
              <w:rPr>
                <w:lang w:val="pt-BR"/>
              </w:rPr>
            </w:pPr>
          </w:p>
        </w:tc>
        <w:tc>
          <w:tcPr>
            <w:tcW w:w="3402" w:type="dxa"/>
          </w:tcPr>
          <w:p w:rsidR="00473824" w:rsidRPr="003F639E" w:rsidRDefault="00473824" w:rsidP="00FA6E71">
            <w:pPr>
              <w:spacing w:before="56" w:after="113"/>
              <w:jc w:val="right"/>
              <w:rPr>
                <w:lang w:val="pt-BR"/>
              </w:rPr>
            </w:pPr>
          </w:p>
        </w:tc>
      </w:tr>
    </w:tbl>
    <w:p w:rsidR="009A0E1F" w:rsidRPr="003F639E" w:rsidRDefault="009A0E1F">
      <w:pPr>
        <w:pStyle w:val="Cabealho"/>
        <w:tabs>
          <w:tab w:val="clear" w:pos="4320"/>
          <w:tab w:val="clear" w:pos="8640"/>
        </w:tabs>
        <w:rPr>
          <w:lang w:val="pt-BR"/>
        </w:rPr>
      </w:pPr>
    </w:p>
    <w:sdt>
      <w:sdtPr>
        <w:rPr>
          <w:rFonts w:ascii="Times New Roman" w:eastAsia="Times New Roman" w:hAnsi="Times New Roman" w:cs="Times New Roman"/>
          <w:b w:val="0"/>
          <w:bCs w:val="0"/>
          <w:color w:val="auto"/>
          <w:sz w:val="20"/>
          <w:szCs w:val="20"/>
          <w:lang w:val="en-GB" w:eastAsia="en-US"/>
        </w:rPr>
        <w:id w:val="-1152065804"/>
        <w:docPartObj>
          <w:docPartGallery w:val="Table of Contents"/>
          <w:docPartUnique/>
        </w:docPartObj>
      </w:sdtPr>
      <w:sdtContent>
        <w:p w:rsidR="00362802" w:rsidRPr="003F639E" w:rsidRDefault="00362802">
          <w:pPr>
            <w:pStyle w:val="CabealhodoSumrio"/>
          </w:pPr>
          <w:r w:rsidRPr="003F639E">
            <w:t>Índice</w:t>
          </w:r>
        </w:p>
        <w:p w:rsidR="009A6AB4" w:rsidRPr="003F639E" w:rsidRDefault="00362802">
          <w:pPr>
            <w:pStyle w:val="Sumrio1"/>
            <w:tabs>
              <w:tab w:val="right" w:leader="dot" w:pos="7896"/>
            </w:tabs>
            <w:rPr>
              <w:rFonts w:asciiTheme="minorHAnsi" w:eastAsiaTheme="minorEastAsia" w:hAnsiTheme="minorHAnsi" w:cstheme="minorBidi"/>
              <w:b w:val="0"/>
              <w:caps w:val="0"/>
              <w:noProof/>
              <w:sz w:val="22"/>
              <w:szCs w:val="22"/>
              <w:lang w:val="pt-BR" w:eastAsia="pt-BR"/>
            </w:rPr>
          </w:pPr>
          <w:r w:rsidRPr="003F639E">
            <w:rPr>
              <w:b w:val="0"/>
              <w:smallCaps/>
              <w:lang w:val="pt-BR"/>
            </w:rPr>
            <w:fldChar w:fldCharType="begin"/>
          </w:r>
          <w:r w:rsidRPr="003F639E">
            <w:rPr>
              <w:lang w:val="pt-BR"/>
            </w:rPr>
            <w:instrText xml:space="preserve"> TOC \o "1-3" \h \z \u </w:instrText>
          </w:r>
          <w:r w:rsidRPr="003F639E">
            <w:rPr>
              <w:b w:val="0"/>
              <w:smallCaps/>
              <w:lang w:val="pt-BR"/>
            </w:rPr>
            <w:fldChar w:fldCharType="separate"/>
          </w:r>
          <w:hyperlink w:anchor="_Toc322541910" w:history="1">
            <w:r w:rsidR="009A6AB4" w:rsidRPr="003F639E">
              <w:rPr>
                <w:rStyle w:val="Hyperlink"/>
                <w:noProof/>
                <w:lang w:val="pt-BR"/>
              </w:rPr>
              <w:t>Histórico de Revisões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_Toc322541910 \h </w:instrText>
            </w:r>
            <w:r w:rsidR="009A6AB4" w:rsidRPr="003F639E">
              <w:rPr>
                <w:noProof/>
                <w:webHidden/>
                <w:lang w:val="pt-BR"/>
              </w:rPr>
            </w:r>
            <w:r w:rsidR="009A6AB4" w:rsidRPr="003F639E">
              <w:rPr>
                <w:noProof/>
                <w:webHidden/>
                <w:lang w:val="pt-BR"/>
              </w:rPr>
              <w:fldChar w:fldCharType="separate"/>
            </w:r>
            <w:r w:rsidR="00B43B43">
              <w:rPr>
                <w:noProof/>
                <w:webHidden/>
                <w:lang w:val="pt-BR"/>
              </w:rPr>
              <w:t>1</w:t>
            </w:r>
            <w:r w:rsidR="009A6AB4" w:rsidRPr="003F639E">
              <w:rPr>
                <w:noProof/>
                <w:webHidden/>
                <w:lang w:val="pt-BR"/>
              </w:rPr>
              <w:fldChar w:fldCharType="end"/>
            </w:r>
          </w:hyperlink>
        </w:p>
        <w:p w:rsidR="009A6AB4" w:rsidRPr="003F639E" w:rsidRDefault="00311B23">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11" w:history="1">
            <w:r w:rsidR="009A6AB4" w:rsidRPr="003F639E">
              <w:rPr>
                <w:rStyle w:val="Hyperlink"/>
                <w:noProof/>
                <w:lang w:val="pt-BR"/>
              </w:rPr>
              <w:t>1 Objetivo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_Toc322541911 \h </w:instrText>
            </w:r>
            <w:r w:rsidR="009A6AB4" w:rsidRPr="003F639E">
              <w:rPr>
                <w:noProof/>
                <w:webHidden/>
                <w:lang w:val="pt-BR"/>
              </w:rPr>
            </w:r>
            <w:r w:rsidR="009A6AB4" w:rsidRPr="003F639E">
              <w:rPr>
                <w:noProof/>
                <w:webHidden/>
                <w:lang w:val="pt-BR"/>
              </w:rPr>
              <w:fldChar w:fldCharType="separate"/>
            </w:r>
            <w:r w:rsidR="00B43B43">
              <w:rPr>
                <w:noProof/>
                <w:webHidden/>
                <w:lang w:val="pt-BR"/>
              </w:rPr>
              <w:t>2</w:t>
            </w:r>
            <w:r w:rsidR="009A6AB4" w:rsidRPr="003F639E">
              <w:rPr>
                <w:noProof/>
                <w:webHidden/>
                <w:lang w:val="pt-BR"/>
              </w:rPr>
              <w:fldChar w:fldCharType="end"/>
            </w:r>
          </w:hyperlink>
        </w:p>
        <w:p w:rsidR="009A6AB4" w:rsidRPr="003F639E" w:rsidRDefault="00311B23">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12" w:history="1">
            <w:r w:rsidR="009A6AB4" w:rsidRPr="003F639E">
              <w:rPr>
                <w:rStyle w:val="Hyperlink"/>
                <w:noProof/>
                <w:lang w:val="pt-BR"/>
              </w:rPr>
              <w:t>2 Escopo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_Toc322541912 \h </w:instrText>
            </w:r>
            <w:r w:rsidR="009A6AB4" w:rsidRPr="003F639E">
              <w:rPr>
                <w:noProof/>
                <w:webHidden/>
                <w:lang w:val="pt-BR"/>
              </w:rPr>
            </w:r>
            <w:r w:rsidR="009A6AB4" w:rsidRPr="003F639E">
              <w:rPr>
                <w:noProof/>
                <w:webHidden/>
                <w:lang w:val="pt-BR"/>
              </w:rPr>
              <w:fldChar w:fldCharType="separate"/>
            </w:r>
            <w:r w:rsidR="00B43B43">
              <w:rPr>
                <w:noProof/>
                <w:webHidden/>
                <w:lang w:val="pt-BR"/>
              </w:rPr>
              <w:t>3</w:t>
            </w:r>
            <w:r w:rsidR="009A6AB4" w:rsidRPr="003F639E">
              <w:rPr>
                <w:noProof/>
                <w:webHidden/>
                <w:lang w:val="pt-BR"/>
              </w:rPr>
              <w:fldChar w:fldCharType="end"/>
            </w:r>
          </w:hyperlink>
        </w:p>
        <w:p w:rsidR="009A6AB4" w:rsidRPr="003F639E" w:rsidRDefault="00311B23">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3" w:history="1">
            <w:r w:rsidR="009A6AB4" w:rsidRPr="003F639E">
              <w:rPr>
                <w:rStyle w:val="Hyperlink"/>
                <w:noProof/>
                <w:lang w:val="pt-BR"/>
              </w:rPr>
              <w:t>2.1 Descrição do Escopo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_Toc322541913 \h </w:instrText>
            </w:r>
            <w:r w:rsidR="009A6AB4" w:rsidRPr="003F639E">
              <w:rPr>
                <w:noProof/>
                <w:webHidden/>
                <w:lang w:val="pt-BR"/>
              </w:rPr>
            </w:r>
            <w:r w:rsidR="009A6AB4" w:rsidRPr="003F639E">
              <w:rPr>
                <w:noProof/>
                <w:webHidden/>
                <w:lang w:val="pt-BR"/>
              </w:rPr>
              <w:fldChar w:fldCharType="separate"/>
            </w:r>
            <w:r w:rsidR="00B43B43">
              <w:rPr>
                <w:noProof/>
                <w:webHidden/>
                <w:lang w:val="pt-BR"/>
              </w:rPr>
              <w:t>3</w:t>
            </w:r>
            <w:r w:rsidR="009A6AB4" w:rsidRPr="003F639E">
              <w:rPr>
                <w:noProof/>
                <w:webHidden/>
                <w:lang w:val="pt-BR"/>
              </w:rPr>
              <w:fldChar w:fldCharType="end"/>
            </w:r>
          </w:hyperlink>
        </w:p>
        <w:p w:rsidR="009A6AB4" w:rsidRPr="003F639E" w:rsidRDefault="00311B23">
          <w:pPr>
            <w:pStyle w:val="Sumrio3"/>
            <w:tabs>
              <w:tab w:val="right" w:leader="dot" w:pos="7896"/>
            </w:tabs>
            <w:rPr>
              <w:rFonts w:asciiTheme="minorHAnsi" w:eastAsiaTheme="minorEastAsia" w:hAnsiTheme="minorHAnsi" w:cstheme="minorBidi"/>
              <w:i w:val="0"/>
              <w:noProof/>
              <w:sz w:val="22"/>
              <w:szCs w:val="22"/>
              <w:lang w:val="pt-BR" w:eastAsia="pt-BR"/>
            </w:rPr>
          </w:pPr>
          <w:hyperlink w:anchor="_Toc322541914" w:history="1">
            <w:r w:rsidR="009A6AB4" w:rsidRPr="003F639E">
              <w:rPr>
                <w:rStyle w:val="Hyperlink"/>
                <w:noProof/>
                <w:lang w:val="pt-BR"/>
              </w:rPr>
              <w:t>2.1.1 Requisitos Funcionais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_Toc322541914 \h </w:instrText>
            </w:r>
            <w:r w:rsidR="009A6AB4" w:rsidRPr="003F639E">
              <w:rPr>
                <w:noProof/>
                <w:webHidden/>
                <w:lang w:val="pt-BR"/>
              </w:rPr>
            </w:r>
            <w:r w:rsidR="009A6AB4" w:rsidRPr="003F639E">
              <w:rPr>
                <w:noProof/>
                <w:webHidden/>
                <w:lang w:val="pt-BR"/>
              </w:rPr>
              <w:fldChar w:fldCharType="separate"/>
            </w:r>
            <w:r w:rsidR="00B43B43">
              <w:rPr>
                <w:noProof/>
                <w:webHidden/>
                <w:lang w:val="pt-BR"/>
              </w:rPr>
              <w:t>3</w:t>
            </w:r>
            <w:r w:rsidR="009A6AB4" w:rsidRPr="003F639E">
              <w:rPr>
                <w:noProof/>
                <w:webHidden/>
                <w:lang w:val="pt-BR"/>
              </w:rPr>
              <w:fldChar w:fldCharType="end"/>
            </w:r>
          </w:hyperlink>
        </w:p>
        <w:p w:rsidR="009A6AB4" w:rsidRPr="003F639E" w:rsidRDefault="00311B23">
          <w:pPr>
            <w:pStyle w:val="Sumrio3"/>
            <w:tabs>
              <w:tab w:val="right" w:leader="dot" w:pos="7896"/>
            </w:tabs>
            <w:rPr>
              <w:rFonts w:asciiTheme="minorHAnsi" w:eastAsiaTheme="minorEastAsia" w:hAnsiTheme="minorHAnsi" w:cstheme="minorBidi"/>
              <w:i w:val="0"/>
              <w:noProof/>
              <w:sz w:val="22"/>
              <w:szCs w:val="22"/>
              <w:lang w:val="pt-BR" w:eastAsia="pt-BR"/>
            </w:rPr>
          </w:pPr>
          <w:hyperlink w:anchor="_Toc322541915" w:history="1">
            <w:r w:rsidR="009A6AB4" w:rsidRPr="003F639E">
              <w:rPr>
                <w:rStyle w:val="Hyperlink"/>
                <w:noProof/>
                <w:lang w:val="pt-BR"/>
              </w:rPr>
              <w:t>2.1.2 Requisitos Não Funcionais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_Toc322541915 \h </w:instrText>
            </w:r>
            <w:r w:rsidR="009A6AB4" w:rsidRPr="003F639E">
              <w:rPr>
                <w:noProof/>
                <w:webHidden/>
                <w:lang w:val="pt-BR"/>
              </w:rPr>
            </w:r>
            <w:r w:rsidR="009A6AB4" w:rsidRPr="003F639E">
              <w:rPr>
                <w:noProof/>
                <w:webHidden/>
                <w:lang w:val="pt-BR"/>
              </w:rPr>
              <w:fldChar w:fldCharType="separate"/>
            </w:r>
            <w:r w:rsidR="00B43B43">
              <w:rPr>
                <w:noProof/>
                <w:webHidden/>
                <w:lang w:val="pt-BR"/>
              </w:rPr>
              <w:t>3</w:t>
            </w:r>
            <w:r w:rsidR="009A6AB4" w:rsidRPr="003F639E">
              <w:rPr>
                <w:noProof/>
                <w:webHidden/>
                <w:lang w:val="pt-BR"/>
              </w:rPr>
              <w:fldChar w:fldCharType="end"/>
            </w:r>
          </w:hyperlink>
        </w:p>
        <w:p w:rsidR="009A6AB4" w:rsidRPr="003F639E" w:rsidRDefault="00311B23">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6" w:history="1">
            <w:r w:rsidR="009A6AB4" w:rsidRPr="003F639E">
              <w:rPr>
                <w:rStyle w:val="Hyperlink"/>
                <w:noProof/>
                <w:lang w:val="pt-BR"/>
              </w:rPr>
              <w:t>2.2 Fora do Escopo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_Toc322541916 \h </w:instrText>
            </w:r>
            <w:r w:rsidR="009A6AB4" w:rsidRPr="003F639E">
              <w:rPr>
                <w:noProof/>
                <w:webHidden/>
                <w:lang w:val="pt-BR"/>
              </w:rPr>
            </w:r>
            <w:r w:rsidR="009A6AB4" w:rsidRPr="003F639E">
              <w:rPr>
                <w:noProof/>
                <w:webHidden/>
                <w:lang w:val="pt-BR"/>
              </w:rPr>
              <w:fldChar w:fldCharType="separate"/>
            </w:r>
            <w:r w:rsidR="00B43B43">
              <w:rPr>
                <w:noProof/>
                <w:webHidden/>
                <w:lang w:val="pt-BR"/>
              </w:rPr>
              <w:t>3</w:t>
            </w:r>
            <w:r w:rsidR="009A6AB4" w:rsidRPr="003F639E">
              <w:rPr>
                <w:noProof/>
                <w:webHidden/>
                <w:lang w:val="pt-BR"/>
              </w:rPr>
              <w:fldChar w:fldCharType="end"/>
            </w:r>
          </w:hyperlink>
        </w:p>
        <w:p w:rsidR="009A6AB4" w:rsidRPr="003F639E" w:rsidRDefault="00311B23">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7" w:history="1">
            <w:r w:rsidR="009A6AB4" w:rsidRPr="003F639E">
              <w:rPr>
                <w:rStyle w:val="Hyperlink"/>
                <w:noProof/>
                <w:lang w:val="pt-BR"/>
              </w:rPr>
              <w:t>2.3 Premissas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_Toc322541917 \h </w:instrText>
            </w:r>
            <w:r w:rsidR="009A6AB4" w:rsidRPr="003F639E">
              <w:rPr>
                <w:noProof/>
                <w:webHidden/>
                <w:lang w:val="pt-BR"/>
              </w:rPr>
            </w:r>
            <w:r w:rsidR="009A6AB4" w:rsidRPr="003F639E">
              <w:rPr>
                <w:noProof/>
                <w:webHidden/>
                <w:lang w:val="pt-BR"/>
              </w:rPr>
              <w:fldChar w:fldCharType="separate"/>
            </w:r>
            <w:r w:rsidR="00B43B43">
              <w:rPr>
                <w:noProof/>
                <w:webHidden/>
                <w:lang w:val="pt-BR"/>
              </w:rPr>
              <w:t>3</w:t>
            </w:r>
            <w:r w:rsidR="009A6AB4" w:rsidRPr="003F639E">
              <w:rPr>
                <w:noProof/>
                <w:webHidden/>
                <w:lang w:val="pt-BR"/>
              </w:rPr>
              <w:fldChar w:fldCharType="end"/>
            </w:r>
          </w:hyperlink>
        </w:p>
        <w:p w:rsidR="009A6AB4" w:rsidRPr="003F639E" w:rsidRDefault="00311B23">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18" w:history="1">
            <w:r w:rsidR="009A6AB4" w:rsidRPr="003F639E">
              <w:rPr>
                <w:rStyle w:val="Hyperlink"/>
                <w:noProof/>
                <w:lang w:val="pt-BR"/>
              </w:rPr>
              <w:t>3 Visão Lógica do Fluxo de Dados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_Toc322541918 \h </w:instrText>
            </w:r>
            <w:r w:rsidR="009A6AB4" w:rsidRPr="003F639E">
              <w:rPr>
                <w:noProof/>
                <w:webHidden/>
                <w:lang w:val="pt-BR"/>
              </w:rPr>
            </w:r>
            <w:r w:rsidR="009A6AB4" w:rsidRPr="003F639E">
              <w:rPr>
                <w:noProof/>
                <w:webHidden/>
                <w:lang w:val="pt-BR"/>
              </w:rPr>
              <w:fldChar w:fldCharType="separate"/>
            </w:r>
            <w:r w:rsidR="00B43B43">
              <w:rPr>
                <w:noProof/>
                <w:webHidden/>
                <w:lang w:val="pt-BR"/>
              </w:rPr>
              <w:t>4</w:t>
            </w:r>
            <w:r w:rsidR="009A6AB4" w:rsidRPr="003F639E">
              <w:rPr>
                <w:noProof/>
                <w:webHidden/>
                <w:lang w:val="pt-BR"/>
              </w:rPr>
              <w:fldChar w:fldCharType="end"/>
            </w:r>
          </w:hyperlink>
        </w:p>
        <w:p w:rsidR="009A6AB4" w:rsidRPr="003F639E" w:rsidRDefault="00311B23">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9" w:history="1">
            <w:r w:rsidR="009A6AB4" w:rsidRPr="003F639E">
              <w:rPr>
                <w:rStyle w:val="Hyperlink"/>
                <w:noProof/>
                <w:lang w:val="pt-BR"/>
              </w:rPr>
              <w:t>3.1 Fluxo Padrão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_Toc322541919 \h </w:instrText>
            </w:r>
            <w:r w:rsidR="009A6AB4" w:rsidRPr="003F639E">
              <w:rPr>
                <w:noProof/>
                <w:webHidden/>
                <w:lang w:val="pt-BR"/>
              </w:rPr>
            </w:r>
            <w:r w:rsidR="009A6AB4" w:rsidRPr="003F639E">
              <w:rPr>
                <w:noProof/>
                <w:webHidden/>
                <w:lang w:val="pt-BR"/>
              </w:rPr>
              <w:fldChar w:fldCharType="separate"/>
            </w:r>
            <w:r w:rsidR="00B43B43">
              <w:rPr>
                <w:noProof/>
                <w:webHidden/>
                <w:lang w:val="pt-BR"/>
              </w:rPr>
              <w:t>5</w:t>
            </w:r>
            <w:r w:rsidR="009A6AB4" w:rsidRPr="003F639E">
              <w:rPr>
                <w:noProof/>
                <w:webHidden/>
                <w:lang w:val="pt-BR"/>
              </w:rPr>
              <w:fldChar w:fldCharType="end"/>
            </w:r>
          </w:hyperlink>
        </w:p>
        <w:p w:rsidR="009A6AB4" w:rsidRPr="003F639E" w:rsidRDefault="00311B23">
          <w:pPr>
            <w:pStyle w:val="Sumrio3"/>
            <w:tabs>
              <w:tab w:val="right" w:leader="dot" w:pos="7896"/>
            </w:tabs>
            <w:rPr>
              <w:rFonts w:asciiTheme="minorHAnsi" w:eastAsiaTheme="minorEastAsia" w:hAnsiTheme="minorHAnsi" w:cstheme="minorBidi"/>
              <w:i w:val="0"/>
              <w:noProof/>
              <w:sz w:val="22"/>
              <w:szCs w:val="22"/>
              <w:lang w:val="pt-BR" w:eastAsia="pt-BR"/>
            </w:rPr>
          </w:pPr>
          <w:hyperlink w:anchor="_Toc322541920" w:history="1">
            <w:r w:rsidR="009A6AB4" w:rsidRPr="003F639E">
              <w:rPr>
                <w:rStyle w:val="Hyperlink"/>
                <w:noProof/>
                <w:lang w:val="pt-BR"/>
              </w:rPr>
              <w:t>3.1.1 Estruturas de Dados &lt;Nome do Workflow&gt;</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_Toc322541920 \h </w:instrText>
            </w:r>
            <w:r w:rsidR="009A6AB4" w:rsidRPr="003F639E">
              <w:rPr>
                <w:noProof/>
                <w:webHidden/>
                <w:lang w:val="pt-BR"/>
              </w:rPr>
            </w:r>
            <w:r w:rsidR="009A6AB4" w:rsidRPr="003F639E">
              <w:rPr>
                <w:noProof/>
                <w:webHidden/>
                <w:lang w:val="pt-BR"/>
              </w:rPr>
              <w:fldChar w:fldCharType="separate"/>
            </w:r>
            <w:r w:rsidR="00B43B43">
              <w:rPr>
                <w:noProof/>
                <w:webHidden/>
                <w:lang w:val="pt-BR"/>
              </w:rPr>
              <w:t>5</w:t>
            </w:r>
            <w:r w:rsidR="009A6AB4" w:rsidRPr="003F639E">
              <w:rPr>
                <w:noProof/>
                <w:webHidden/>
                <w:lang w:val="pt-BR"/>
              </w:rPr>
              <w:fldChar w:fldCharType="end"/>
            </w:r>
          </w:hyperlink>
        </w:p>
        <w:p w:rsidR="009A6AB4" w:rsidRPr="003F639E" w:rsidRDefault="00311B23">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21" w:history="1">
            <w:r w:rsidR="009A6AB4" w:rsidRPr="003F639E">
              <w:rPr>
                <w:rStyle w:val="Hyperlink"/>
                <w:noProof/>
                <w:lang w:val="pt-BR"/>
              </w:rPr>
              <w:t>4 Estratégias e Controles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_Toc322541921 \h </w:instrText>
            </w:r>
            <w:r w:rsidR="009A6AB4" w:rsidRPr="003F639E">
              <w:rPr>
                <w:noProof/>
                <w:webHidden/>
                <w:lang w:val="pt-BR"/>
              </w:rPr>
            </w:r>
            <w:r w:rsidR="009A6AB4" w:rsidRPr="003F639E">
              <w:rPr>
                <w:noProof/>
                <w:webHidden/>
                <w:lang w:val="pt-BR"/>
              </w:rPr>
              <w:fldChar w:fldCharType="separate"/>
            </w:r>
            <w:r w:rsidR="00B43B43">
              <w:rPr>
                <w:noProof/>
                <w:webHidden/>
                <w:lang w:val="pt-BR"/>
              </w:rPr>
              <w:t>6</w:t>
            </w:r>
            <w:r w:rsidR="009A6AB4" w:rsidRPr="003F639E">
              <w:rPr>
                <w:noProof/>
                <w:webHidden/>
                <w:lang w:val="pt-BR"/>
              </w:rPr>
              <w:fldChar w:fldCharType="end"/>
            </w:r>
          </w:hyperlink>
        </w:p>
        <w:p w:rsidR="009A6AB4" w:rsidRPr="003F639E" w:rsidRDefault="00311B23">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2" w:history="1">
            <w:r w:rsidR="009A6AB4" w:rsidRPr="003F639E">
              <w:rPr>
                <w:rStyle w:val="Hyperlink"/>
                <w:noProof/>
                <w:lang w:val="pt-BR"/>
              </w:rPr>
              <w:t>4.1 Controle e Tratamento de Exceções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_Toc322541922 \h </w:instrText>
            </w:r>
            <w:r w:rsidR="009A6AB4" w:rsidRPr="003F639E">
              <w:rPr>
                <w:noProof/>
                <w:webHidden/>
                <w:lang w:val="pt-BR"/>
              </w:rPr>
            </w:r>
            <w:r w:rsidR="009A6AB4" w:rsidRPr="003F639E">
              <w:rPr>
                <w:noProof/>
                <w:webHidden/>
                <w:lang w:val="pt-BR"/>
              </w:rPr>
              <w:fldChar w:fldCharType="separate"/>
            </w:r>
            <w:r w:rsidR="00B43B43">
              <w:rPr>
                <w:noProof/>
                <w:webHidden/>
                <w:lang w:val="pt-BR"/>
              </w:rPr>
              <w:t>6</w:t>
            </w:r>
            <w:r w:rsidR="009A6AB4" w:rsidRPr="003F639E">
              <w:rPr>
                <w:noProof/>
                <w:webHidden/>
                <w:lang w:val="pt-BR"/>
              </w:rPr>
              <w:fldChar w:fldCharType="end"/>
            </w:r>
          </w:hyperlink>
        </w:p>
        <w:p w:rsidR="009A6AB4" w:rsidRPr="003F639E" w:rsidRDefault="00311B23">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3" w:history="1">
            <w:r w:rsidR="009A6AB4" w:rsidRPr="003F639E">
              <w:rPr>
                <w:rStyle w:val="Hyperlink"/>
                <w:noProof/>
                <w:lang w:val="pt-BR"/>
              </w:rPr>
              <w:t>4.2 Expurgo de Dados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_Toc322541923 \h </w:instrText>
            </w:r>
            <w:r w:rsidR="009A6AB4" w:rsidRPr="003F639E">
              <w:rPr>
                <w:noProof/>
                <w:webHidden/>
                <w:lang w:val="pt-BR"/>
              </w:rPr>
            </w:r>
            <w:r w:rsidR="009A6AB4" w:rsidRPr="003F639E">
              <w:rPr>
                <w:noProof/>
                <w:webHidden/>
                <w:lang w:val="pt-BR"/>
              </w:rPr>
              <w:fldChar w:fldCharType="separate"/>
            </w:r>
            <w:r w:rsidR="00B43B43">
              <w:rPr>
                <w:noProof/>
                <w:webHidden/>
                <w:lang w:val="pt-BR"/>
              </w:rPr>
              <w:t>6</w:t>
            </w:r>
            <w:r w:rsidR="009A6AB4" w:rsidRPr="003F639E">
              <w:rPr>
                <w:noProof/>
                <w:webHidden/>
                <w:lang w:val="pt-BR"/>
              </w:rPr>
              <w:fldChar w:fldCharType="end"/>
            </w:r>
          </w:hyperlink>
        </w:p>
        <w:p w:rsidR="009A6AB4" w:rsidRPr="003F639E" w:rsidRDefault="00311B23">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4" w:history="1">
            <w:r w:rsidR="009A6AB4" w:rsidRPr="003F639E">
              <w:rPr>
                <w:rStyle w:val="Hyperlink"/>
                <w:noProof/>
                <w:lang w:val="pt-BR"/>
              </w:rPr>
              <w:t>4.3 Reinício e Recuperação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_Toc322541924 \h </w:instrText>
            </w:r>
            <w:r w:rsidR="009A6AB4" w:rsidRPr="003F639E">
              <w:rPr>
                <w:noProof/>
                <w:webHidden/>
                <w:lang w:val="pt-BR"/>
              </w:rPr>
            </w:r>
            <w:r w:rsidR="009A6AB4" w:rsidRPr="003F639E">
              <w:rPr>
                <w:noProof/>
                <w:webHidden/>
                <w:lang w:val="pt-BR"/>
              </w:rPr>
              <w:fldChar w:fldCharType="separate"/>
            </w:r>
            <w:r w:rsidR="00B43B43">
              <w:rPr>
                <w:noProof/>
                <w:webHidden/>
                <w:lang w:val="pt-BR"/>
              </w:rPr>
              <w:t>7</w:t>
            </w:r>
            <w:r w:rsidR="009A6AB4" w:rsidRPr="003F639E">
              <w:rPr>
                <w:noProof/>
                <w:webHidden/>
                <w:lang w:val="pt-BR"/>
              </w:rPr>
              <w:fldChar w:fldCharType="end"/>
            </w:r>
          </w:hyperlink>
        </w:p>
        <w:p w:rsidR="009A6AB4" w:rsidRPr="003F639E" w:rsidRDefault="00311B23">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5" w:history="1">
            <w:r w:rsidR="009A6AB4" w:rsidRPr="003F639E">
              <w:rPr>
                <w:rStyle w:val="Hyperlink"/>
                <w:noProof/>
                <w:lang w:val="pt-BR"/>
              </w:rPr>
              <w:t>4.4 Envio de Notificações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_Toc322541925 \h </w:instrText>
            </w:r>
            <w:r w:rsidR="009A6AB4" w:rsidRPr="003F639E">
              <w:rPr>
                <w:noProof/>
                <w:webHidden/>
                <w:lang w:val="pt-BR"/>
              </w:rPr>
            </w:r>
            <w:r w:rsidR="009A6AB4" w:rsidRPr="003F639E">
              <w:rPr>
                <w:noProof/>
                <w:webHidden/>
                <w:lang w:val="pt-BR"/>
              </w:rPr>
              <w:fldChar w:fldCharType="separate"/>
            </w:r>
            <w:r w:rsidR="00B43B43">
              <w:rPr>
                <w:noProof/>
                <w:webHidden/>
                <w:lang w:val="pt-BR"/>
              </w:rPr>
              <w:t>7</w:t>
            </w:r>
            <w:r w:rsidR="009A6AB4" w:rsidRPr="003F639E">
              <w:rPr>
                <w:noProof/>
                <w:webHidden/>
                <w:lang w:val="pt-BR"/>
              </w:rPr>
              <w:fldChar w:fldCharType="end"/>
            </w:r>
          </w:hyperlink>
        </w:p>
        <w:p w:rsidR="009A6AB4" w:rsidRPr="003F639E" w:rsidRDefault="00311B23">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26" w:history="1">
            <w:r w:rsidR="009A6AB4" w:rsidRPr="003F639E">
              <w:rPr>
                <w:rStyle w:val="Hyperlink"/>
                <w:noProof/>
                <w:lang w:val="pt-BR"/>
              </w:rPr>
              <w:t>5 Mapeamento Técnico de Origem para Destino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_Toc322541926 \h </w:instrText>
            </w:r>
            <w:r w:rsidR="009A6AB4" w:rsidRPr="003F639E">
              <w:rPr>
                <w:noProof/>
                <w:webHidden/>
                <w:lang w:val="pt-BR"/>
              </w:rPr>
            </w:r>
            <w:r w:rsidR="009A6AB4" w:rsidRPr="003F639E">
              <w:rPr>
                <w:noProof/>
                <w:webHidden/>
                <w:lang w:val="pt-BR"/>
              </w:rPr>
              <w:fldChar w:fldCharType="separate"/>
            </w:r>
            <w:r w:rsidR="00B43B43">
              <w:rPr>
                <w:noProof/>
                <w:webHidden/>
                <w:lang w:val="pt-BR"/>
              </w:rPr>
              <w:t>8</w:t>
            </w:r>
            <w:r w:rsidR="009A6AB4" w:rsidRPr="003F639E">
              <w:rPr>
                <w:noProof/>
                <w:webHidden/>
                <w:lang w:val="pt-BR"/>
              </w:rPr>
              <w:fldChar w:fldCharType="end"/>
            </w:r>
          </w:hyperlink>
        </w:p>
        <w:p w:rsidR="009A6AB4" w:rsidRPr="003F639E" w:rsidRDefault="00311B23">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27" w:history="1">
            <w:r w:rsidR="009A6AB4" w:rsidRPr="003F639E">
              <w:rPr>
                <w:rStyle w:val="Hyperlink"/>
                <w:noProof/>
                <w:lang w:val="pt-BR"/>
              </w:rPr>
              <w:t>6 Definição de Abreviaturas, Siglas e Acrônimos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_Toc322541927 \h </w:instrText>
            </w:r>
            <w:r w:rsidR="009A6AB4" w:rsidRPr="003F639E">
              <w:rPr>
                <w:noProof/>
                <w:webHidden/>
                <w:lang w:val="pt-BR"/>
              </w:rPr>
            </w:r>
            <w:r w:rsidR="009A6AB4" w:rsidRPr="003F639E">
              <w:rPr>
                <w:noProof/>
                <w:webHidden/>
                <w:lang w:val="pt-BR"/>
              </w:rPr>
              <w:fldChar w:fldCharType="separate"/>
            </w:r>
            <w:r w:rsidR="00B43B43">
              <w:rPr>
                <w:noProof/>
                <w:webHidden/>
                <w:lang w:val="pt-BR"/>
              </w:rPr>
              <w:t>9</w:t>
            </w:r>
            <w:r w:rsidR="009A6AB4" w:rsidRPr="003F639E">
              <w:rPr>
                <w:noProof/>
                <w:webHidden/>
                <w:lang w:val="pt-BR"/>
              </w:rPr>
              <w:fldChar w:fldCharType="end"/>
            </w:r>
          </w:hyperlink>
        </w:p>
        <w:p w:rsidR="00362802" w:rsidRPr="003F639E" w:rsidRDefault="00362802">
          <w:pPr>
            <w:rPr>
              <w:lang w:val="pt-BR"/>
            </w:rPr>
          </w:pPr>
          <w:r w:rsidRPr="003F639E">
            <w:rPr>
              <w:b/>
              <w:bCs/>
              <w:lang w:val="pt-BR"/>
            </w:rPr>
            <w:fldChar w:fldCharType="end"/>
          </w:r>
        </w:p>
      </w:sdtContent>
    </w:sdt>
    <w:p w:rsidR="00473824" w:rsidRPr="003F639E" w:rsidRDefault="00473824">
      <w:pPr>
        <w:widowControl/>
        <w:spacing w:before="0" w:after="0" w:line="240" w:lineRule="auto"/>
        <w:rPr>
          <w:rFonts w:ascii="Arial" w:hAnsi="Arial" w:cs="Arial"/>
          <w:lang w:val="pt-BR"/>
        </w:rPr>
      </w:pPr>
      <w:r w:rsidRPr="003F639E">
        <w:rPr>
          <w:rFonts w:ascii="Arial" w:hAnsi="Arial" w:cs="Arial"/>
          <w:lang w:val="pt-BR"/>
        </w:rPr>
        <w:br w:type="page"/>
      </w:r>
    </w:p>
    <w:p w:rsidR="00473824" w:rsidRPr="003F639E" w:rsidRDefault="00473824" w:rsidP="00473824">
      <w:pPr>
        <w:pStyle w:val="MMTopic1"/>
        <w:rPr>
          <w:lang w:val="pt-BR"/>
        </w:rPr>
      </w:pPr>
      <w:bookmarkStart w:id="2" w:name="_Toc322541911"/>
      <w:r w:rsidRPr="003F639E">
        <w:rPr>
          <w:lang w:val="pt-BR"/>
        </w:rPr>
        <w:lastRenderedPageBreak/>
        <w:t>Objetivo</w:t>
      </w:r>
      <w:bookmarkEnd w:id="2"/>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O</w:t>
      </w:r>
      <w:r w:rsidR="00FA24C2">
        <w:rPr>
          <w:rFonts w:asciiTheme="minorHAnsi" w:hAnsiTheme="minorHAnsi" w:cstheme="minorHAnsi"/>
          <w:lang w:val="pt-BR"/>
        </w:rPr>
        <w:t xml:space="preserve"> objetivo do</w:t>
      </w:r>
      <w:r w:rsidRPr="009325C3">
        <w:rPr>
          <w:rFonts w:asciiTheme="minorHAnsi" w:hAnsiTheme="minorHAnsi" w:cstheme="minorHAnsi"/>
          <w:lang w:val="pt-BR"/>
        </w:rPr>
        <w:t xml:space="preserve"> projeto </w:t>
      </w:r>
      <w:r w:rsidR="00E05202">
        <w:rPr>
          <w:rFonts w:asciiTheme="minorHAnsi" w:hAnsiTheme="minorHAnsi" w:cstheme="minorHAnsi"/>
          <w:lang w:val="pt-BR"/>
        </w:rPr>
        <w:t>consiste</w:t>
      </w:r>
      <w:r w:rsidRPr="009325C3">
        <w:rPr>
          <w:rFonts w:asciiTheme="minorHAnsi" w:hAnsiTheme="minorHAnsi" w:cstheme="minorHAnsi"/>
          <w:lang w:val="pt-BR"/>
        </w:rPr>
        <w:t xml:space="preserve"> </w:t>
      </w:r>
      <w:r w:rsidR="00E05202">
        <w:rPr>
          <w:rFonts w:asciiTheme="minorHAnsi" w:hAnsiTheme="minorHAnsi" w:cstheme="minorHAnsi"/>
          <w:lang w:val="pt-BR"/>
        </w:rPr>
        <w:t>n</w:t>
      </w:r>
      <w:r w:rsidRPr="009325C3">
        <w:rPr>
          <w:rFonts w:asciiTheme="minorHAnsi" w:hAnsiTheme="minorHAnsi" w:cstheme="minorHAnsi"/>
          <w:lang w:val="pt-BR"/>
        </w:rPr>
        <w:t xml:space="preserve">a modernização do processo atual da interface SIA - ADP, que passará de um </w:t>
      </w:r>
      <w:proofErr w:type="spellStart"/>
      <w:r w:rsidRPr="009325C3">
        <w:rPr>
          <w:rFonts w:asciiTheme="minorHAnsi" w:hAnsiTheme="minorHAnsi" w:cstheme="minorHAnsi"/>
          <w:lang w:val="pt-BR"/>
        </w:rPr>
        <w:t>package</w:t>
      </w:r>
      <w:proofErr w:type="spellEnd"/>
      <w:r w:rsidRPr="009325C3">
        <w:rPr>
          <w:rFonts w:asciiTheme="minorHAnsi" w:hAnsiTheme="minorHAnsi" w:cstheme="minorHAnsi"/>
          <w:lang w:val="pt-BR"/>
        </w:rPr>
        <w:t xml:space="preserve"> e uma série de scripts de Oracle PL/SQL para processos de integração de dados e respectivos objetos criados na plataforma </w:t>
      </w:r>
      <w:proofErr w:type="spellStart"/>
      <w:r w:rsidRPr="009325C3">
        <w:rPr>
          <w:rFonts w:asciiTheme="minorHAnsi" w:hAnsiTheme="minorHAnsi" w:cstheme="minorHAnsi"/>
          <w:lang w:val="pt-BR"/>
        </w:rPr>
        <w:t>Informatica</w:t>
      </w:r>
      <w:proofErr w:type="spellEnd"/>
      <w:r w:rsidRPr="009325C3">
        <w:rPr>
          <w:rFonts w:asciiTheme="minorHAnsi" w:hAnsiTheme="minorHAnsi" w:cstheme="minorHAnsi"/>
          <w:lang w:val="pt-BR"/>
        </w:rPr>
        <w:t xml:space="preserve"> Power Center.</w:t>
      </w:r>
    </w:p>
    <w:p w:rsidR="009325C3" w:rsidRPr="009325C3" w:rsidRDefault="009325C3" w:rsidP="009325C3">
      <w:pPr>
        <w:jc w:val="both"/>
        <w:rPr>
          <w:rFonts w:asciiTheme="minorHAnsi" w:hAnsiTheme="minorHAnsi" w:cstheme="minorHAnsi"/>
          <w:lang w:val="pt-BR"/>
        </w:rPr>
      </w:pPr>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A nova interface procederá com a coleta de informações diariamente e as consolidará mensalmente. Diariamente os resultados serão registrados no BI e mensalmente, de acordo com o processo atual, também no SIA.</w:t>
      </w:r>
    </w:p>
    <w:p w:rsidR="009325C3" w:rsidRPr="009325C3" w:rsidRDefault="009325C3" w:rsidP="009325C3">
      <w:pPr>
        <w:jc w:val="both"/>
        <w:rPr>
          <w:rFonts w:asciiTheme="minorHAnsi" w:hAnsiTheme="minorHAnsi" w:cstheme="minorHAnsi"/>
          <w:lang w:val="pt-BR"/>
        </w:rPr>
      </w:pPr>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 xml:space="preserve"> A partir da carga mensal de pagamentos consolidada no SIA, ocorrerá geração dos arquivos para o ADP por parte da Estácio, do mesmo modo que ocorre no processo atual, através de uma intervenção manual pelo sistema SIA ativando um processo asp.</w:t>
      </w:r>
    </w:p>
    <w:p w:rsidR="009325C3" w:rsidRPr="009325C3" w:rsidRDefault="009325C3" w:rsidP="009325C3">
      <w:pPr>
        <w:jc w:val="both"/>
        <w:rPr>
          <w:rFonts w:asciiTheme="minorHAnsi" w:hAnsiTheme="minorHAnsi" w:cstheme="minorHAnsi"/>
          <w:lang w:val="pt-BR"/>
        </w:rPr>
      </w:pPr>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Com esta modernização a Estácio espera viabilizar:</w:t>
      </w:r>
    </w:p>
    <w:p w:rsidR="009325C3" w:rsidRPr="009325C3" w:rsidRDefault="009325C3" w:rsidP="009325C3">
      <w:pPr>
        <w:pStyle w:val="PargrafodaLista"/>
        <w:numPr>
          <w:ilvl w:val="0"/>
          <w:numId w:val="41"/>
        </w:numPr>
        <w:jc w:val="both"/>
        <w:rPr>
          <w:rFonts w:asciiTheme="minorHAnsi" w:hAnsiTheme="minorHAnsi" w:cstheme="minorHAnsi"/>
          <w:lang w:val="pt-BR"/>
        </w:rPr>
      </w:pPr>
      <w:r w:rsidRPr="009325C3">
        <w:rPr>
          <w:rFonts w:asciiTheme="minorHAnsi" w:hAnsiTheme="minorHAnsi" w:cstheme="minorHAnsi"/>
          <w:lang w:val="pt-BR"/>
        </w:rPr>
        <w:t>O acompanhamento antecipado da evolução de alocações, atividades fixas, atividades variáveis, faltas e outros componentes em termos das informações constantes na interface, sobretudo horas, e posteriormente sua conversão em valores com a integração junto aos dados do ADP;</w:t>
      </w:r>
    </w:p>
    <w:p w:rsidR="009325C3" w:rsidRPr="009325C3" w:rsidRDefault="009325C3" w:rsidP="009325C3">
      <w:pPr>
        <w:pStyle w:val="PargrafodaLista"/>
        <w:numPr>
          <w:ilvl w:val="0"/>
          <w:numId w:val="41"/>
        </w:numPr>
        <w:jc w:val="both"/>
        <w:rPr>
          <w:rFonts w:asciiTheme="minorHAnsi" w:hAnsiTheme="minorHAnsi" w:cstheme="minorHAnsi"/>
          <w:lang w:val="pt-BR"/>
        </w:rPr>
      </w:pPr>
      <w:r w:rsidRPr="009325C3">
        <w:rPr>
          <w:rFonts w:asciiTheme="minorHAnsi" w:hAnsiTheme="minorHAnsi" w:cstheme="minorHAnsi"/>
          <w:lang w:val="pt-BR"/>
        </w:rPr>
        <w:t>A identificação antecipada de possíveis desvios;</w:t>
      </w:r>
    </w:p>
    <w:p w:rsidR="009325C3" w:rsidRPr="009325C3" w:rsidRDefault="009325C3" w:rsidP="009325C3">
      <w:pPr>
        <w:pStyle w:val="PargrafodaLista"/>
        <w:numPr>
          <w:ilvl w:val="0"/>
          <w:numId w:val="41"/>
        </w:numPr>
        <w:jc w:val="both"/>
        <w:rPr>
          <w:rFonts w:asciiTheme="minorHAnsi" w:hAnsiTheme="minorHAnsi" w:cstheme="minorHAnsi"/>
          <w:lang w:val="pt-BR"/>
        </w:rPr>
      </w:pPr>
      <w:r w:rsidRPr="009325C3">
        <w:rPr>
          <w:rFonts w:asciiTheme="minorHAnsi" w:hAnsiTheme="minorHAnsi" w:cstheme="minorHAnsi"/>
          <w:lang w:val="pt-BR"/>
        </w:rPr>
        <w:t>Desonerar o processamento no SIA.</w:t>
      </w:r>
    </w:p>
    <w:p w:rsidR="00CF4326" w:rsidRDefault="00CF4326" w:rsidP="00CF4326">
      <w:pPr>
        <w:spacing w:before="100" w:beforeAutospacing="1" w:after="100" w:afterAutospacing="1"/>
        <w:jc w:val="both"/>
        <w:rPr>
          <w:rFonts w:ascii="Calibri" w:hAnsi="Calibri" w:cs="Calibri"/>
          <w:color w:val="000000"/>
          <w:lang w:val="pt-BR"/>
        </w:rPr>
      </w:pPr>
    </w:p>
    <w:p w:rsidR="00CF4326" w:rsidRPr="00CF4326" w:rsidRDefault="00CF4326" w:rsidP="00CF4326">
      <w:pPr>
        <w:jc w:val="both"/>
        <w:rPr>
          <w:rFonts w:asciiTheme="minorHAnsi" w:hAnsiTheme="minorHAnsi" w:cstheme="minorHAnsi"/>
          <w:lang w:val="pt-BR"/>
        </w:rPr>
      </w:pPr>
      <w:r w:rsidRPr="00CF4326">
        <w:rPr>
          <w:rFonts w:asciiTheme="minorHAnsi" w:hAnsiTheme="minorHAnsi" w:cstheme="minorHAnsi"/>
          <w:lang w:val="pt-BR"/>
        </w:rPr>
        <w:t>Integração interface SIA-ADP x BI</w:t>
      </w:r>
    </w:p>
    <w:p w:rsidR="00FA24C2" w:rsidRDefault="00CF4326" w:rsidP="00B62FC3">
      <w:pPr>
        <w:spacing w:before="100" w:beforeAutospacing="1" w:after="100" w:afterAutospacing="1"/>
        <w:jc w:val="center"/>
        <w:rPr>
          <w:lang w:val="pt-BR"/>
        </w:rPr>
      </w:pPr>
      <w:r w:rsidRPr="00EB4FFC">
        <w:rPr>
          <w:rFonts w:asciiTheme="minorHAnsi" w:hAnsiTheme="minorHAnsi" w:cstheme="minorHAnsi"/>
          <w:noProof/>
          <w:lang w:val="pt-BR" w:eastAsia="pt-BR"/>
        </w:rPr>
        <w:drawing>
          <wp:inline distT="0" distB="0" distL="0" distR="0" wp14:anchorId="5380F6E8" wp14:editId="158D04BD">
            <wp:extent cx="4917056" cy="29413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28009" cy="2947852"/>
                    </a:xfrm>
                    <a:prstGeom prst="rect">
                      <a:avLst/>
                    </a:prstGeom>
                    <a:noFill/>
                  </pic:spPr>
                </pic:pic>
              </a:graphicData>
            </a:graphic>
          </wp:inline>
        </w:drawing>
      </w:r>
    </w:p>
    <w:p w:rsidR="009012DF" w:rsidRPr="00B62FC3" w:rsidRDefault="009012DF" w:rsidP="00B62FC3">
      <w:pPr>
        <w:spacing w:before="100" w:beforeAutospacing="1" w:after="100" w:afterAutospacing="1"/>
        <w:jc w:val="center"/>
        <w:rPr>
          <w:lang w:val="pt-BR"/>
        </w:rPr>
      </w:pPr>
    </w:p>
    <w:p w:rsidR="00FA24C2" w:rsidRPr="00FA24C2" w:rsidRDefault="00473824" w:rsidP="00FA24C2">
      <w:pPr>
        <w:pStyle w:val="MMTopic1"/>
        <w:rPr>
          <w:lang w:val="pt-BR"/>
        </w:rPr>
      </w:pPr>
      <w:bookmarkStart w:id="3" w:name="_Toc322541912"/>
      <w:r w:rsidRPr="003F639E">
        <w:rPr>
          <w:lang w:val="pt-BR"/>
        </w:rPr>
        <w:t>Escopo</w:t>
      </w:r>
      <w:bookmarkEnd w:id="3"/>
    </w:p>
    <w:p w:rsidR="00FA24C2" w:rsidRDefault="00FA24C2" w:rsidP="009A6AB4">
      <w:pPr>
        <w:spacing w:before="56" w:after="113"/>
        <w:jc w:val="both"/>
        <w:rPr>
          <w:rFonts w:ascii="Calibri" w:hAnsi="Calibri" w:cs="Calibri"/>
          <w:color w:val="000000"/>
          <w:lang w:val="pt-BR"/>
        </w:rPr>
      </w:pPr>
      <w:r>
        <w:rPr>
          <w:rFonts w:ascii="Calibri" w:hAnsi="Calibri" w:cs="Calibri"/>
          <w:color w:val="000000"/>
          <w:lang w:val="pt-BR"/>
        </w:rPr>
        <w:t xml:space="preserve">Este documento tem como objetivo definir e detalhar tecnicamente, todos os processos que fazem parte da interface SIA-ADP. Serão </w:t>
      </w:r>
      <w:r w:rsidR="00D620BB">
        <w:rPr>
          <w:rFonts w:ascii="Calibri" w:hAnsi="Calibri" w:cs="Calibri"/>
          <w:color w:val="000000"/>
          <w:lang w:val="pt-BR"/>
        </w:rPr>
        <w:t>definidas</w:t>
      </w:r>
      <w:r>
        <w:rPr>
          <w:rFonts w:ascii="Calibri" w:hAnsi="Calibri" w:cs="Calibri"/>
          <w:color w:val="000000"/>
          <w:lang w:val="pt-BR"/>
        </w:rPr>
        <w:t xml:space="preserve"> todas as tabelas, regras aplicadas aos campos, estratégias utilizadas na recuperação de falhas e </w:t>
      </w:r>
      <w:r w:rsidR="00D620BB">
        <w:rPr>
          <w:rFonts w:ascii="Calibri" w:hAnsi="Calibri" w:cs="Calibri"/>
          <w:color w:val="000000"/>
          <w:lang w:val="pt-BR"/>
        </w:rPr>
        <w:t>os controles utilizados em caso de alteração de dado.</w:t>
      </w:r>
    </w:p>
    <w:p w:rsidR="00667792" w:rsidRDefault="00667792" w:rsidP="009A6AB4">
      <w:pPr>
        <w:spacing w:before="56" w:after="113"/>
        <w:jc w:val="both"/>
        <w:rPr>
          <w:rFonts w:ascii="Calibri" w:hAnsi="Calibri" w:cs="Calibri"/>
          <w:color w:val="000000"/>
          <w:lang w:val="pt-BR"/>
        </w:rPr>
      </w:pPr>
      <w:r>
        <w:rPr>
          <w:rFonts w:ascii="Calibri" w:hAnsi="Calibri" w:cs="Calibri"/>
          <w:color w:val="000000"/>
          <w:lang w:val="pt-BR"/>
        </w:rPr>
        <w:lastRenderedPageBreak/>
        <w:t xml:space="preserve">Como parte da solução será criada a tabela </w:t>
      </w:r>
      <w:r w:rsidR="009012DF">
        <w:rPr>
          <w:rFonts w:ascii="Calibri" w:hAnsi="Calibri" w:cs="Calibri"/>
          <w:color w:val="000000"/>
          <w:lang w:val="pt-BR"/>
        </w:rPr>
        <w:t>REMUNERACAO_DOCENTE</w:t>
      </w:r>
      <w:r>
        <w:rPr>
          <w:rFonts w:ascii="Calibri" w:hAnsi="Calibri" w:cs="Calibri"/>
          <w:color w:val="000000"/>
          <w:lang w:val="pt-BR"/>
        </w:rPr>
        <w:t xml:space="preserve"> na ODS que fará a consolidação dos assuntos abaixo numa mesma fonte. Esta tabela será utilizada tanto para a interface de pagamento da Estácio </w:t>
      </w:r>
      <w:r w:rsidR="008A41CA">
        <w:rPr>
          <w:rFonts w:ascii="Calibri" w:hAnsi="Calibri" w:cs="Calibri"/>
          <w:color w:val="000000"/>
          <w:lang w:val="pt-BR"/>
        </w:rPr>
        <w:t>quanto para alimentar o DW e as camadas de consumo</w:t>
      </w:r>
      <w:r w:rsidR="00835B76">
        <w:rPr>
          <w:rFonts w:ascii="Calibri" w:hAnsi="Calibri" w:cs="Calibri"/>
          <w:color w:val="000000"/>
          <w:lang w:val="pt-BR"/>
        </w:rPr>
        <w:t>.</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Faltas (Faltas, Abonos, Aula Extra, Aula de substituição, Reposição de aula por faltas</w:t>
      </w:r>
      <w:proofErr w:type="gramStart"/>
      <w:r w:rsidRPr="00B62FC3">
        <w:rPr>
          <w:rFonts w:asciiTheme="minorHAnsi" w:hAnsiTheme="minorHAnsi" w:cstheme="minorHAnsi"/>
          <w:lang w:val="pt-BR" w:eastAsia="pt-BR"/>
        </w:rPr>
        <w:t>)</w:t>
      </w:r>
      <w:proofErr w:type="gramEnd"/>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 xml:space="preserve">Apuração de Alocações (retroatividade, período de competência atual, </w:t>
      </w:r>
      <w:r>
        <w:rPr>
          <w:rFonts w:asciiTheme="minorHAnsi" w:hAnsiTheme="minorHAnsi" w:cstheme="minorHAnsi"/>
          <w:lang w:val="pt-BR" w:eastAsia="pt-BR"/>
        </w:rPr>
        <w:t xml:space="preserve">resolução de </w:t>
      </w:r>
      <w:r w:rsidRPr="00B62FC3">
        <w:rPr>
          <w:rFonts w:asciiTheme="minorHAnsi" w:hAnsiTheme="minorHAnsi" w:cstheme="minorHAnsi"/>
          <w:lang w:val="pt-BR" w:eastAsia="pt-BR"/>
        </w:rPr>
        <w:t>conflito de lançamento de horários);</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da atuação Fixa;</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da atuação Variável;</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de especialização;</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 xml:space="preserve">Retroatividade e apuração de turmas </w:t>
      </w:r>
      <w:proofErr w:type="gramStart"/>
      <w:r w:rsidRPr="00B62FC3">
        <w:rPr>
          <w:rFonts w:asciiTheme="minorHAnsi" w:hAnsiTheme="minorHAnsi" w:cstheme="minorHAnsi"/>
          <w:lang w:val="pt-BR" w:eastAsia="pt-BR"/>
        </w:rPr>
        <w:t>on-Line</w:t>
      </w:r>
      <w:proofErr w:type="gramEnd"/>
      <w:r w:rsidRPr="00B62FC3">
        <w:rPr>
          <w:rFonts w:asciiTheme="minorHAnsi" w:hAnsiTheme="minorHAnsi" w:cstheme="minorHAnsi"/>
          <w:lang w:val="pt-BR" w:eastAsia="pt-BR"/>
        </w:rPr>
        <w:t>;</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de extensão;</w:t>
      </w:r>
    </w:p>
    <w:p w:rsidR="0003025F" w:rsidRDefault="0003025F" w:rsidP="009A6AB4">
      <w:pPr>
        <w:spacing w:before="56" w:after="113"/>
        <w:jc w:val="both"/>
        <w:rPr>
          <w:rFonts w:ascii="Calibri" w:hAnsi="Calibri" w:cs="Calibri"/>
          <w:color w:val="000000"/>
          <w:lang w:val="pt-BR"/>
        </w:rPr>
      </w:pPr>
    </w:p>
    <w:p w:rsidR="007A3DBA" w:rsidRDefault="007A3DBA" w:rsidP="009A6AB4">
      <w:pPr>
        <w:spacing w:before="56" w:after="113"/>
        <w:jc w:val="both"/>
        <w:rPr>
          <w:rFonts w:ascii="Calibri" w:hAnsi="Calibri" w:cs="Calibri"/>
          <w:color w:val="000000"/>
          <w:lang w:val="pt-BR"/>
        </w:rPr>
      </w:pPr>
      <w:r>
        <w:rPr>
          <w:rFonts w:ascii="Calibri" w:hAnsi="Calibri" w:cs="Calibri"/>
          <w:color w:val="000000"/>
          <w:lang w:val="pt-BR"/>
        </w:rPr>
        <w:t xml:space="preserve"> As alocações dos docentes estarão representadas dia a dia nesta tabela, ou seja, existirá um registro para cada dia do docente dentro do período de alocação.  (Por exemplo: Caso a data inicial de alocação do docente seja 01/11/2012 e data final seja 15/11/2012, a alocação deste docente estará representada co</w:t>
      </w:r>
      <w:r w:rsidR="0007213F">
        <w:rPr>
          <w:rFonts w:ascii="Calibri" w:hAnsi="Calibri" w:cs="Calibri"/>
          <w:color w:val="000000"/>
          <w:lang w:val="pt-BR"/>
        </w:rPr>
        <w:t>mo uma alocação dia 01/11/2012,</w:t>
      </w:r>
      <w:r>
        <w:rPr>
          <w:rFonts w:ascii="Calibri" w:hAnsi="Calibri" w:cs="Calibri"/>
          <w:color w:val="000000"/>
          <w:lang w:val="pt-BR"/>
        </w:rPr>
        <w:t xml:space="preserve"> dia 02/11/2012, </w:t>
      </w:r>
      <w:proofErr w:type="spellStart"/>
      <w:r>
        <w:rPr>
          <w:rFonts w:ascii="Calibri" w:hAnsi="Calibri" w:cs="Calibri"/>
          <w:color w:val="000000"/>
          <w:lang w:val="pt-BR"/>
        </w:rPr>
        <w:t>etc</w:t>
      </w:r>
      <w:proofErr w:type="spellEnd"/>
      <w:r>
        <w:rPr>
          <w:rFonts w:ascii="Calibri" w:hAnsi="Calibri" w:cs="Calibri"/>
          <w:color w:val="000000"/>
          <w:lang w:val="pt-BR"/>
        </w:rPr>
        <w:t xml:space="preserve">, até que chegue a data fim de alocação gerando assim um total de 15 registros para a mesma alocação). </w:t>
      </w:r>
    </w:p>
    <w:p w:rsidR="00A25E4B" w:rsidRDefault="00B867CC" w:rsidP="0007213F">
      <w:pPr>
        <w:spacing w:before="56" w:after="113"/>
        <w:rPr>
          <w:rFonts w:ascii="Calibri" w:hAnsi="Calibri" w:cs="Calibri"/>
          <w:color w:val="000000"/>
          <w:lang w:val="pt-BR"/>
        </w:rPr>
      </w:pPr>
      <w:r>
        <w:rPr>
          <w:rFonts w:ascii="Calibri" w:hAnsi="Calibri" w:cs="Calibri"/>
          <w:color w:val="000000"/>
          <w:lang w:val="pt-BR"/>
        </w:rPr>
        <w:t xml:space="preserve">Existirá na tabela </w:t>
      </w:r>
      <w:r w:rsidR="00477937">
        <w:rPr>
          <w:rFonts w:ascii="Calibri" w:hAnsi="Calibri" w:cs="Calibri"/>
          <w:color w:val="000000"/>
          <w:lang w:val="pt-BR"/>
        </w:rPr>
        <w:t xml:space="preserve">REMUNERACAO_DOCENTE </w:t>
      </w:r>
      <w:r>
        <w:rPr>
          <w:rFonts w:ascii="Calibri" w:hAnsi="Calibri" w:cs="Calibri"/>
          <w:color w:val="000000"/>
          <w:lang w:val="pt-BR"/>
        </w:rPr>
        <w:t xml:space="preserve">um </w:t>
      </w:r>
      <w:r w:rsidR="00A556AA">
        <w:rPr>
          <w:rFonts w:ascii="Calibri" w:hAnsi="Calibri" w:cs="Calibri"/>
          <w:color w:val="000000"/>
          <w:lang w:val="pt-BR"/>
        </w:rPr>
        <w:t>indicador</w:t>
      </w:r>
      <w:r>
        <w:rPr>
          <w:rFonts w:ascii="Calibri" w:hAnsi="Calibri" w:cs="Calibri"/>
          <w:color w:val="000000"/>
          <w:lang w:val="pt-BR"/>
        </w:rPr>
        <w:t xml:space="preserve"> </w:t>
      </w:r>
      <w:r w:rsidRPr="00B867CC">
        <w:rPr>
          <w:rFonts w:ascii="Calibri" w:hAnsi="Calibri" w:cs="Calibri"/>
          <w:color w:val="000000"/>
          <w:lang w:val="pt-BR"/>
        </w:rPr>
        <w:t>IND_APTO_PAGAMENTO</w:t>
      </w:r>
      <w:r w:rsidR="0007213F">
        <w:rPr>
          <w:rFonts w:ascii="Calibri" w:hAnsi="Calibri" w:cs="Calibri"/>
          <w:color w:val="000000"/>
          <w:lang w:val="pt-BR"/>
        </w:rPr>
        <w:t xml:space="preserve">. Este campo será responsável por indicar se o registro está aprovado para receber o pagamento referente aquele mês. O </w:t>
      </w:r>
      <w:r w:rsidR="00A556AA">
        <w:rPr>
          <w:rFonts w:ascii="Calibri" w:hAnsi="Calibri" w:cs="Calibri"/>
          <w:color w:val="000000"/>
          <w:lang w:val="pt-BR"/>
        </w:rPr>
        <w:t>domínio</w:t>
      </w:r>
      <w:r w:rsidR="0007213F">
        <w:rPr>
          <w:rFonts w:ascii="Calibri" w:hAnsi="Calibri" w:cs="Calibri"/>
          <w:color w:val="000000"/>
          <w:lang w:val="pt-BR"/>
        </w:rPr>
        <w:t xml:space="preserve"> deste campo ser</w:t>
      </w:r>
      <w:r w:rsidR="00A556AA">
        <w:rPr>
          <w:rFonts w:ascii="Calibri" w:hAnsi="Calibri" w:cs="Calibri"/>
          <w:color w:val="000000"/>
          <w:lang w:val="pt-BR"/>
        </w:rPr>
        <w:t>á:</w:t>
      </w:r>
    </w:p>
    <w:p w:rsidR="00A25E4B" w:rsidRDefault="00A25E4B" w:rsidP="0007213F">
      <w:pPr>
        <w:spacing w:before="56" w:after="113"/>
        <w:rPr>
          <w:rFonts w:ascii="Calibri" w:hAnsi="Calibri" w:cs="Calibri"/>
          <w:color w:val="000000"/>
          <w:lang w:val="pt-BR"/>
        </w:rPr>
      </w:pPr>
      <w:r>
        <w:rPr>
          <w:rFonts w:ascii="Calibri" w:hAnsi="Calibri" w:cs="Calibri"/>
          <w:color w:val="000000"/>
          <w:lang w:val="pt-BR"/>
        </w:rPr>
        <w:t xml:space="preserve">0 – enviado: Os registros que </w:t>
      </w:r>
      <w:r w:rsidR="0007213F">
        <w:rPr>
          <w:rFonts w:ascii="Calibri" w:hAnsi="Calibri" w:cs="Calibri"/>
          <w:color w:val="000000"/>
          <w:lang w:val="pt-BR"/>
        </w:rPr>
        <w:t>contém este valor no indicador</w:t>
      </w:r>
      <w:proofErr w:type="gramStart"/>
      <w:r w:rsidR="0007213F">
        <w:rPr>
          <w:rFonts w:ascii="Calibri" w:hAnsi="Calibri" w:cs="Calibri"/>
          <w:color w:val="000000"/>
          <w:lang w:val="pt-BR"/>
        </w:rPr>
        <w:t xml:space="preserve">, </w:t>
      </w:r>
      <w:r>
        <w:rPr>
          <w:rFonts w:ascii="Calibri" w:hAnsi="Calibri" w:cs="Calibri"/>
          <w:color w:val="000000"/>
          <w:lang w:val="pt-BR"/>
        </w:rPr>
        <w:t>são</w:t>
      </w:r>
      <w:proofErr w:type="gramEnd"/>
      <w:r>
        <w:rPr>
          <w:rFonts w:ascii="Calibri" w:hAnsi="Calibri" w:cs="Calibri"/>
          <w:color w:val="000000"/>
          <w:lang w:val="pt-BR"/>
        </w:rPr>
        <w:t xml:space="preserve"> os registros que foram enviados para o SIA pela interface mensal e fazem parte do pagamento mensal do docente.</w:t>
      </w:r>
    </w:p>
    <w:p w:rsidR="00A25E4B" w:rsidRDefault="00A25E4B" w:rsidP="00A25E4B">
      <w:pPr>
        <w:spacing w:before="56" w:after="113"/>
        <w:jc w:val="both"/>
        <w:rPr>
          <w:rFonts w:ascii="Calibri" w:hAnsi="Calibri" w:cs="Calibri"/>
          <w:color w:val="000000"/>
          <w:lang w:val="pt-BR"/>
        </w:rPr>
      </w:pPr>
      <w:r>
        <w:rPr>
          <w:rFonts w:ascii="Calibri" w:hAnsi="Calibri" w:cs="Calibri"/>
          <w:color w:val="000000"/>
          <w:lang w:val="pt-BR"/>
        </w:rPr>
        <w:t xml:space="preserve">1 – Em </w:t>
      </w:r>
      <w:r w:rsidR="00D64384">
        <w:rPr>
          <w:rFonts w:ascii="Calibri" w:hAnsi="Calibri" w:cs="Calibri"/>
          <w:color w:val="000000"/>
          <w:lang w:val="pt-BR"/>
        </w:rPr>
        <w:t>transição:</w:t>
      </w:r>
      <w:r>
        <w:rPr>
          <w:rFonts w:ascii="Calibri" w:hAnsi="Calibri" w:cs="Calibri"/>
          <w:color w:val="000000"/>
          <w:lang w:val="pt-BR"/>
        </w:rPr>
        <w:t xml:space="preserve"> Os registros que contém este indicador com </w:t>
      </w:r>
      <w:proofErr w:type="gramStart"/>
      <w:r>
        <w:rPr>
          <w:rFonts w:ascii="Calibri" w:hAnsi="Calibri" w:cs="Calibri"/>
          <w:color w:val="000000"/>
          <w:lang w:val="pt-BR"/>
        </w:rPr>
        <w:t>1</w:t>
      </w:r>
      <w:proofErr w:type="gramEnd"/>
      <w:r>
        <w:rPr>
          <w:rFonts w:ascii="Calibri" w:hAnsi="Calibri" w:cs="Calibri"/>
          <w:color w:val="000000"/>
          <w:lang w:val="pt-BR"/>
        </w:rPr>
        <w:t xml:space="preserve"> são os registros que acabaram de s</w:t>
      </w:r>
      <w:r w:rsidR="008A66BE">
        <w:rPr>
          <w:rFonts w:ascii="Calibri" w:hAnsi="Calibri" w:cs="Calibri"/>
          <w:color w:val="000000"/>
          <w:lang w:val="pt-BR"/>
        </w:rPr>
        <w:t xml:space="preserve">er inseridos na tabela </w:t>
      </w:r>
      <w:r w:rsidR="00477937">
        <w:rPr>
          <w:rFonts w:ascii="Calibri" w:hAnsi="Calibri" w:cs="Calibri"/>
          <w:color w:val="000000"/>
          <w:lang w:val="pt-BR"/>
        </w:rPr>
        <w:t xml:space="preserve">REMUNERACAO_DOCENTE </w:t>
      </w:r>
      <w:r w:rsidR="00114F79">
        <w:rPr>
          <w:rFonts w:ascii="Calibri" w:hAnsi="Calibri" w:cs="Calibri"/>
          <w:color w:val="000000"/>
          <w:lang w:val="pt-BR"/>
        </w:rPr>
        <w:t>e ainda não foram aplicadas as regras funcionais de pagamento.</w:t>
      </w:r>
    </w:p>
    <w:p w:rsidR="008A66BE" w:rsidRDefault="008A66BE" w:rsidP="00A25E4B">
      <w:pPr>
        <w:spacing w:before="56" w:after="113"/>
        <w:jc w:val="both"/>
        <w:rPr>
          <w:rFonts w:ascii="Calibri" w:hAnsi="Calibri" w:cs="Calibri"/>
          <w:color w:val="000000"/>
          <w:lang w:val="pt-BR"/>
        </w:rPr>
      </w:pPr>
      <w:r>
        <w:rPr>
          <w:rFonts w:ascii="Calibri" w:hAnsi="Calibri" w:cs="Calibri"/>
          <w:color w:val="000000"/>
          <w:lang w:val="pt-BR"/>
        </w:rPr>
        <w:t xml:space="preserve">2- Apto para </w:t>
      </w:r>
      <w:r w:rsidR="00D64384">
        <w:rPr>
          <w:rFonts w:ascii="Calibri" w:hAnsi="Calibri" w:cs="Calibri"/>
          <w:color w:val="000000"/>
          <w:lang w:val="pt-BR"/>
        </w:rPr>
        <w:t>pagamento:</w:t>
      </w:r>
      <w:r>
        <w:rPr>
          <w:rFonts w:ascii="Calibri" w:hAnsi="Calibri" w:cs="Calibri"/>
          <w:color w:val="000000"/>
          <w:lang w:val="pt-BR"/>
        </w:rPr>
        <w:t xml:space="preserve"> São os registros da tabela </w:t>
      </w:r>
      <w:r w:rsidR="00477937">
        <w:rPr>
          <w:rFonts w:ascii="Calibri" w:hAnsi="Calibri" w:cs="Calibri"/>
          <w:color w:val="000000"/>
          <w:lang w:val="pt-BR"/>
        </w:rPr>
        <w:t xml:space="preserve">REMUNERACAO_DOCENTE </w:t>
      </w:r>
      <w:r>
        <w:rPr>
          <w:rFonts w:ascii="Calibri" w:hAnsi="Calibri" w:cs="Calibri"/>
          <w:color w:val="000000"/>
          <w:lang w:val="pt-BR"/>
        </w:rPr>
        <w:t xml:space="preserve">que atenderam a </w:t>
      </w:r>
      <w:r w:rsidR="00D64384">
        <w:rPr>
          <w:rFonts w:ascii="Calibri" w:hAnsi="Calibri" w:cs="Calibri"/>
          <w:color w:val="000000"/>
          <w:lang w:val="pt-BR"/>
        </w:rPr>
        <w:t>todas as regras</w:t>
      </w:r>
      <w:r w:rsidR="00114F79">
        <w:rPr>
          <w:rFonts w:ascii="Calibri" w:hAnsi="Calibri" w:cs="Calibri"/>
          <w:color w:val="000000"/>
          <w:lang w:val="pt-BR"/>
        </w:rPr>
        <w:t xml:space="preserve"> funcionais</w:t>
      </w:r>
      <w:r>
        <w:rPr>
          <w:rFonts w:ascii="Calibri" w:hAnsi="Calibri" w:cs="Calibri"/>
          <w:color w:val="000000"/>
          <w:lang w:val="pt-BR"/>
        </w:rPr>
        <w:t xml:space="preserve"> de pagamento (estes filtros estão descritos nas regras funcionais abaixo) referentes ao processo.</w:t>
      </w:r>
    </w:p>
    <w:p w:rsidR="00B62FC3" w:rsidRDefault="008A66BE" w:rsidP="00A25E4B">
      <w:pPr>
        <w:spacing w:before="56" w:after="113"/>
        <w:jc w:val="both"/>
        <w:rPr>
          <w:rFonts w:ascii="Calibri" w:hAnsi="Calibri" w:cs="Calibri"/>
          <w:color w:val="000000"/>
          <w:lang w:val="pt-BR"/>
        </w:rPr>
      </w:pPr>
      <w:r>
        <w:rPr>
          <w:rFonts w:ascii="Calibri" w:hAnsi="Calibri" w:cs="Calibri"/>
          <w:color w:val="000000"/>
          <w:lang w:val="pt-BR"/>
        </w:rPr>
        <w:t xml:space="preserve">3- </w:t>
      </w:r>
      <w:r w:rsidR="00D64384">
        <w:rPr>
          <w:rFonts w:ascii="Calibri" w:hAnsi="Calibri" w:cs="Calibri"/>
          <w:color w:val="000000"/>
          <w:lang w:val="pt-BR"/>
        </w:rPr>
        <w:t>Descartado:</w:t>
      </w:r>
      <w:r>
        <w:rPr>
          <w:rFonts w:ascii="Calibri" w:hAnsi="Calibri" w:cs="Calibri"/>
          <w:color w:val="000000"/>
          <w:lang w:val="pt-BR"/>
        </w:rPr>
        <w:t xml:space="preserve"> São os registros que por alguma alteração de dados na origem, foram inativados na </w:t>
      </w:r>
      <w:r w:rsidR="00477937">
        <w:rPr>
          <w:rFonts w:ascii="Calibri" w:hAnsi="Calibri" w:cs="Calibri"/>
          <w:color w:val="000000"/>
          <w:lang w:val="pt-BR"/>
        </w:rPr>
        <w:t>REMUNERACAO_DOCENTE</w:t>
      </w:r>
      <w:r>
        <w:rPr>
          <w:rFonts w:ascii="Calibri" w:hAnsi="Calibri" w:cs="Calibri"/>
          <w:color w:val="000000"/>
          <w:lang w:val="pt-BR"/>
        </w:rPr>
        <w:t xml:space="preserve">. Por exemplo, a data final de alocação de um docente </w:t>
      </w:r>
      <w:r w:rsidR="00D64384">
        <w:rPr>
          <w:rFonts w:ascii="Calibri" w:hAnsi="Calibri" w:cs="Calibri"/>
          <w:color w:val="000000"/>
          <w:lang w:val="pt-BR"/>
        </w:rPr>
        <w:t>diminuída</w:t>
      </w:r>
      <w:r>
        <w:rPr>
          <w:rFonts w:ascii="Calibri" w:hAnsi="Calibri" w:cs="Calibri"/>
          <w:color w:val="000000"/>
          <w:lang w:val="pt-BR"/>
        </w:rPr>
        <w:t>. Como os registros estão abertos dia a dia, os registros que agora vão estar fora deste período de alocação serão marcados como descartado.</w:t>
      </w:r>
    </w:p>
    <w:p w:rsidR="00D620BB" w:rsidRDefault="00D620BB" w:rsidP="009A6AB4">
      <w:pPr>
        <w:spacing w:before="56" w:after="113"/>
        <w:jc w:val="both"/>
        <w:rPr>
          <w:rFonts w:ascii="Calibri" w:hAnsi="Calibri" w:cs="Calibri"/>
          <w:color w:val="000000"/>
          <w:lang w:val="pt-BR"/>
        </w:rPr>
      </w:pPr>
      <w:r>
        <w:rPr>
          <w:rFonts w:ascii="Calibri" w:hAnsi="Calibri" w:cs="Calibri"/>
          <w:color w:val="000000"/>
          <w:lang w:val="pt-BR"/>
        </w:rPr>
        <w:t xml:space="preserve">Mensalmente, </w:t>
      </w:r>
      <w:r w:rsidR="007A3DBA">
        <w:rPr>
          <w:rFonts w:ascii="Calibri" w:hAnsi="Calibri" w:cs="Calibri"/>
          <w:color w:val="000000"/>
          <w:lang w:val="pt-BR"/>
        </w:rPr>
        <w:t xml:space="preserve">a </w:t>
      </w:r>
      <w:r w:rsidR="00477937">
        <w:rPr>
          <w:rFonts w:ascii="Calibri" w:hAnsi="Calibri" w:cs="Calibri"/>
          <w:color w:val="000000"/>
          <w:lang w:val="pt-BR"/>
        </w:rPr>
        <w:t xml:space="preserve">REMUNERACAO_DOCENTE </w:t>
      </w:r>
      <w:r>
        <w:rPr>
          <w:rFonts w:ascii="Calibri" w:hAnsi="Calibri" w:cs="Calibri"/>
          <w:color w:val="000000"/>
          <w:lang w:val="pt-BR"/>
        </w:rPr>
        <w:t>servirá como fonte para a interface de pagamento da Estácio</w:t>
      </w:r>
      <w:r w:rsidR="00B62FC3">
        <w:rPr>
          <w:rFonts w:ascii="Calibri" w:hAnsi="Calibri" w:cs="Calibri"/>
          <w:color w:val="000000"/>
          <w:lang w:val="pt-BR"/>
        </w:rPr>
        <w:t>.</w:t>
      </w:r>
      <w:r w:rsidR="007A3DBA">
        <w:rPr>
          <w:rFonts w:ascii="Calibri" w:hAnsi="Calibri" w:cs="Calibri"/>
          <w:color w:val="000000"/>
          <w:lang w:val="pt-BR"/>
        </w:rPr>
        <w:t xml:space="preserve"> </w:t>
      </w:r>
      <w:r w:rsidR="00B62FC3">
        <w:rPr>
          <w:rFonts w:ascii="Calibri" w:hAnsi="Calibri" w:cs="Calibri"/>
          <w:color w:val="000000"/>
          <w:lang w:val="pt-BR"/>
        </w:rPr>
        <w:t>O processo de fechamento mensal irá ler desta</w:t>
      </w:r>
      <w:r w:rsidR="00A556AA">
        <w:rPr>
          <w:rFonts w:ascii="Calibri" w:hAnsi="Calibri" w:cs="Calibri"/>
          <w:color w:val="000000"/>
          <w:lang w:val="pt-BR"/>
        </w:rPr>
        <w:t xml:space="preserve"> tabela</w:t>
      </w:r>
      <w:r w:rsidR="00B62FC3">
        <w:rPr>
          <w:rFonts w:ascii="Calibri" w:hAnsi="Calibri" w:cs="Calibri"/>
          <w:color w:val="000000"/>
          <w:lang w:val="pt-BR"/>
        </w:rPr>
        <w:t xml:space="preserve"> </w:t>
      </w:r>
      <w:r w:rsidR="007A3DBA">
        <w:rPr>
          <w:rFonts w:ascii="Calibri" w:hAnsi="Calibri" w:cs="Calibri"/>
          <w:color w:val="000000"/>
          <w:lang w:val="pt-BR"/>
        </w:rPr>
        <w:t xml:space="preserve">as informações referentes ao mês de competência </w:t>
      </w:r>
      <w:r w:rsidR="00B62FC3">
        <w:rPr>
          <w:rFonts w:ascii="Calibri" w:hAnsi="Calibri" w:cs="Calibri"/>
          <w:color w:val="000000"/>
          <w:lang w:val="pt-BR"/>
        </w:rPr>
        <w:t xml:space="preserve">atual e seu respectivo período retroativo e extrair as informações que estiverem com o IND_APTO_PAGAMENTO com valor </w:t>
      </w:r>
      <w:proofErr w:type="gramStart"/>
      <w:r w:rsidR="00B62FC3">
        <w:rPr>
          <w:rFonts w:ascii="Calibri" w:hAnsi="Calibri" w:cs="Calibri"/>
          <w:color w:val="000000"/>
          <w:lang w:val="pt-BR"/>
        </w:rPr>
        <w:t>2</w:t>
      </w:r>
      <w:proofErr w:type="gramEnd"/>
      <w:r w:rsidR="00B62FC3">
        <w:rPr>
          <w:rFonts w:ascii="Calibri" w:hAnsi="Calibri" w:cs="Calibri"/>
          <w:color w:val="000000"/>
          <w:lang w:val="pt-BR"/>
        </w:rPr>
        <w:t>, realizar o agrupamento das alocações e gravar o resultado na tabela INTERFACE_PAGAMENTO do SIA. Este processo mensal somente irá ocorrer no dia parametrizado</w:t>
      </w:r>
      <w:r w:rsidR="00A556AA">
        <w:rPr>
          <w:rFonts w:ascii="Calibri" w:hAnsi="Calibri" w:cs="Calibri"/>
          <w:color w:val="000000"/>
          <w:lang w:val="pt-BR"/>
        </w:rPr>
        <w:t xml:space="preserve"> </w:t>
      </w:r>
      <w:r w:rsidR="00B62FC3">
        <w:rPr>
          <w:rFonts w:ascii="Calibri" w:hAnsi="Calibri" w:cs="Calibri"/>
          <w:color w:val="000000"/>
          <w:lang w:val="pt-BR"/>
        </w:rPr>
        <w:t>pelo RH, co</w:t>
      </w:r>
      <w:r w:rsidR="00A556AA">
        <w:rPr>
          <w:rFonts w:ascii="Calibri" w:hAnsi="Calibri" w:cs="Calibri"/>
          <w:color w:val="000000"/>
          <w:lang w:val="pt-BR"/>
        </w:rPr>
        <w:t>mo dia de fechamento do sistema, conforme é feito atualmente.</w:t>
      </w:r>
    </w:p>
    <w:p w:rsidR="00473824" w:rsidRPr="003F639E" w:rsidRDefault="00473824" w:rsidP="009A6AB4">
      <w:pPr>
        <w:spacing w:before="56" w:after="113"/>
        <w:rPr>
          <w:lang w:val="pt-BR"/>
        </w:rPr>
      </w:pPr>
    </w:p>
    <w:p w:rsidR="00473824" w:rsidRPr="003F639E" w:rsidRDefault="00473824" w:rsidP="00473824">
      <w:pPr>
        <w:pStyle w:val="MMTopic2"/>
        <w:rPr>
          <w:lang w:val="pt-BR"/>
        </w:rPr>
      </w:pPr>
      <w:bookmarkStart w:id="4" w:name="_Toc322541913"/>
      <w:r w:rsidRPr="003F639E">
        <w:rPr>
          <w:lang w:val="pt-BR"/>
        </w:rPr>
        <w:t>Descrição do Escopo</w:t>
      </w:r>
      <w:bookmarkEnd w:id="4"/>
    </w:p>
    <w:p w:rsidR="00EC6F75" w:rsidRPr="003F639E" w:rsidRDefault="00EC6F75" w:rsidP="00EC6F75">
      <w:pPr>
        <w:spacing w:before="100" w:beforeAutospacing="1" w:after="100" w:afterAutospacing="1"/>
        <w:ind w:left="284"/>
        <w:jc w:val="both"/>
        <w:rPr>
          <w:rFonts w:ascii="Calibri" w:hAnsi="Calibri" w:cs="Calibri"/>
          <w:color w:val="000000"/>
          <w:lang w:val="pt-BR"/>
        </w:rPr>
      </w:pPr>
    </w:p>
    <w:p w:rsidR="00473824" w:rsidRPr="003F639E" w:rsidRDefault="00473824" w:rsidP="00473824">
      <w:pPr>
        <w:pStyle w:val="MMTopic3"/>
        <w:rPr>
          <w:lang w:val="pt-BR"/>
        </w:rPr>
      </w:pPr>
      <w:bookmarkStart w:id="5" w:name="_Toc322541914"/>
      <w:r w:rsidRPr="003F639E">
        <w:rPr>
          <w:lang w:val="pt-BR"/>
        </w:rPr>
        <w:t>Requisitos Funcionais</w:t>
      </w:r>
      <w:bookmarkEnd w:id="5"/>
    </w:p>
    <w:tbl>
      <w:tblPr>
        <w:tblStyle w:val="SombreamentoMdio1-nfase11"/>
        <w:tblW w:w="5000" w:type="pct"/>
        <w:tblLook w:val="0420" w:firstRow="1" w:lastRow="0" w:firstColumn="0" w:lastColumn="0" w:noHBand="0" w:noVBand="1"/>
      </w:tblPr>
      <w:tblGrid>
        <w:gridCol w:w="785"/>
        <w:gridCol w:w="7337"/>
      </w:tblGrid>
      <w:tr w:rsidR="004075E2" w:rsidRPr="00EB4FFC" w:rsidTr="004075E2">
        <w:trPr>
          <w:cnfStyle w:val="100000000000" w:firstRow="1" w:lastRow="0" w:firstColumn="0" w:lastColumn="0" w:oddVBand="0" w:evenVBand="0" w:oddHBand="0" w:evenHBand="0" w:firstRowFirstColumn="0" w:firstRowLastColumn="0" w:lastRowFirstColumn="0" w:lastRowLastColumn="0"/>
          <w:trHeight w:val="343"/>
          <w:tblHeader/>
        </w:trPr>
        <w:tc>
          <w:tcPr>
            <w:tcW w:w="483" w:type="pct"/>
          </w:tcPr>
          <w:p w:rsidR="004075E2" w:rsidRPr="00EB4FFC" w:rsidRDefault="004075E2" w:rsidP="00FA6E71">
            <w:pPr>
              <w:spacing w:before="56" w:after="113"/>
            </w:pPr>
            <w:r w:rsidRPr="00EB4FFC">
              <w:rPr>
                <w:rFonts w:ascii="Calibri" w:hAnsi="Calibri" w:cs="Calibri"/>
                <w:color w:val="FFFFFF"/>
              </w:rPr>
              <w:t>ID</w:t>
            </w:r>
          </w:p>
        </w:tc>
        <w:tc>
          <w:tcPr>
            <w:tcW w:w="4517" w:type="pct"/>
          </w:tcPr>
          <w:p w:rsidR="004075E2" w:rsidRPr="00EB4FFC" w:rsidRDefault="004075E2" w:rsidP="00FA6E71">
            <w:pPr>
              <w:spacing w:before="56" w:after="113"/>
              <w:jc w:val="both"/>
            </w:pPr>
            <w:proofErr w:type="spellStart"/>
            <w:r w:rsidRPr="00EB4FFC">
              <w:rPr>
                <w:rFonts w:ascii="Calibri" w:hAnsi="Calibri" w:cs="Calibri"/>
                <w:color w:val="FFFFFF"/>
              </w:rPr>
              <w:t>Descrição</w:t>
            </w:r>
            <w:proofErr w:type="spellEnd"/>
          </w:p>
        </w:tc>
      </w:tr>
      <w:tr w:rsidR="004075E2" w:rsidRPr="003C5D11" w:rsidTr="004075E2">
        <w:trPr>
          <w:cnfStyle w:val="000000100000" w:firstRow="0" w:lastRow="0" w:firstColumn="0" w:lastColumn="0" w:oddVBand="0" w:evenVBand="0" w:oddHBand="1" w:evenHBand="0" w:firstRowFirstColumn="0" w:firstRowLastColumn="0" w:lastRowFirstColumn="0" w:lastRowLastColumn="0"/>
          <w:trHeight w:val="302"/>
        </w:trPr>
        <w:tc>
          <w:tcPr>
            <w:tcW w:w="483" w:type="pct"/>
          </w:tcPr>
          <w:p w:rsidR="004075E2" w:rsidRPr="00EB4FFC" w:rsidRDefault="004075E2" w:rsidP="00FA6E71">
            <w:pPr>
              <w:spacing w:before="56" w:after="113"/>
              <w:jc w:val="both"/>
            </w:pPr>
            <w:r w:rsidRPr="00EB4FFC">
              <w:rPr>
                <w:rFonts w:ascii="Calibri" w:hAnsi="Calibri" w:cs="Calibri"/>
                <w:bCs/>
                <w:color w:val="000000"/>
              </w:rPr>
              <w:t>RF01</w:t>
            </w:r>
          </w:p>
        </w:tc>
        <w:tc>
          <w:tcPr>
            <w:tcW w:w="4517" w:type="pct"/>
          </w:tcPr>
          <w:p w:rsidR="004075E2" w:rsidRPr="004075E2" w:rsidRDefault="004075E2" w:rsidP="00FA6E71">
            <w:pPr>
              <w:jc w:val="both"/>
              <w:rPr>
                <w:lang w:val="pt-BR"/>
              </w:rPr>
            </w:pPr>
            <w:r w:rsidRPr="004075E2">
              <w:rPr>
                <w:rFonts w:ascii="Calibri" w:hAnsi="Calibri" w:cs="Calibri"/>
                <w:bCs/>
                <w:color w:val="000000"/>
                <w:lang w:val="pt-BR"/>
              </w:rPr>
              <w:t xml:space="preserve">Só devem ser gravadas na interface as horas relacionadas </w:t>
            </w:r>
            <w:proofErr w:type="gramStart"/>
            <w:r w:rsidRPr="004075E2">
              <w:rPr>
                <w:rFonts w:ascii="Calibri" w:hAnsi="Calibri" w:cs="Calibri"/>
                <w:bCs/>
                <w:color w:val="000000"/>
                <w:lang w:val="pt-BR"/>
              </w:rPr>
              <w:t>a</w:t>
            </w:r>
            <w:proofErr w:type="gramEnd"/>
            <w:r w:rsidRPr="004075E2">
              <w:rPr>
                <w:rFonts w:ascii="Calibri" w:hAnsi="Calibri" w:cs="Calibri"/>
                <w:bCs/>
                <w:color w:val="000000"/>
                <w:lang w:val="pt-BR"/>
              </w:rPr>
              <w:t xml:space="preserve"> aula extra, aula de substituição e reposição de aula que possuírem a data da terceira aprovação necessária dentro do período de competência analisado, não existe nenhum bloqueio de </w:t>
            </w:r>
            <w:r w:rsidRPr="004075E2">
              <w:rPr>
                <w:rFonts w:ascii="Calibri" w:hAnsi="Calibri" w:cs="Calibri"/>
                <w:bCs/>
                <w:color w:val="000000"/>
                <w:lang w:val="pt-BR"/>
              </w:rPr>
              <w:lastRenderedPageBreak/>
              <w:t xml:space="preserve">pagamento para a competência em análise, a atividade esteja habilitada para gerar um pagamento, </w:t>
            </w:r>
            <w:r w:rsidRPr="004075E2">
              <w:rPr>
                <w:rFonts w:asciiTheme="minorHAnsi" w:hAnsiTheme="minorHAnsi" w:cstheme="minorHAnsi"/>
                <w:lang w:val="pt-BR"/>
              </w:rPr>
              <w:t>se forem de docentes horistas  e não trabalharem no administrativo do RH apontados pelo SIA.</w:t>
            </w:r>
          </w:p>
        </w:tc>
      </w:tr>
      <w:tr w:rsidR="004075E2" w:rsidRPr="002C5E5D" w:rsidTr="004075E2">
        <w:trPr>
          <w:cnfStyle w:val="000000010000" w:firstRow="0" w:lastRow="0" w:firstColumn="0" w:lastColumn="0" w:oddVBand="0" w:evenVBand="0" w:oddHBand="0" w:evenHBand="1" w:firstRowFirstColumn="0" w:firstRowLastColumn="0" w:lastRowFirstColumn="0" w:lastRowLastColumn="0"/>
          <w:trHeight w:val="302"/>
        </w:trPr>
        <w:tc>
          <w:tcPr>
            <w:tcW w:w="483" w:type="pct"/>
          </w:tcPr>
          <w:p w:rsidR="004075E2" w:rsidRPr="00EB4FFC" w:rsidRDefault="004075E2" w:rsidP="00FA6E71">
            <w:pPr>
              <w:spacing w:before="56" w:after="113"/>
              <w:jc w:val="both"/>
              <w:rPr>
                <w:rFonts w:ascii="Calibri" w:hAnsi="Calibri" w:cs="Calibri"/>
                <w:bCs/>
                <w:color w:val="000000"/>
              </w:rPr>
            </w:pPr>
            <w:r w:rsidRPr="00EB4FFC">
              <w:rPr>
                <w:rFonts w:asciiTheme="minorHAnsi" w:hAnsiTheme="minorHAnsi" w:cstheme="minorHAnsi"/>
              </w:rPr>
              <w:lastRenderedPageBreak/>
              <w:t>RF02</w:t>
            </w:r>
          </w:p>
        </w:tc>
        <w:tc>
          <w:tcPr>
            <w:tcW w:w="4517" w:type="pct"/>
          </w:tcPr>
          <w:p w:rsidR="004075E2" w:rsidRPr="004075E2" w:rsidRDefault="004075E2" w:rsidP="00FA6E71">
            <w:pPr>
              <w:spacing w:before="56" w:after="113"/>
              <w:jc w:val="both"/>
              <w:rPr>
                <w:rFonts w:ascii="Calibri" w:hAnsi="Calibri" w:cs="Calibri"/>
                <w:bCs/>
                <w:color w:val="000000"/>
                <w:lang w:val="pt-BR"/>
              </w:rPr>
            </w:pPr>
            <w:r w:rsidRPr="004075E2">
              <w:rPr>
                <w:rFonts w:asciiTheme="minorHAnsi" w:hAnsiTheme="minorHAnsi" w:cstheme="minorHAnsi"/>
                <w:lang w:val="pt-BR"/>
              </w:rPr>
              <w:t xml:space="preserve">Para apuração de faltas e abonos do docente sejam eles retroativos ou não, somente serão considerados se forem de docentes horistas, não trabalharem no administrativo do RH apontados pelo SIA, suas datas de lançamento estejam dentro do período de competência analisado, </w:t>
            </w:r>
            <w:r w:rsidRPr="004075E2">
              <w:rPr>
                <w:rFonts w:ascii="Calibri" w:hAnsi="Calibri" w:cs="Calibri"/>
                <w:bCs/>
                <w:color w:val="000000"/>
                <w:lang w:val="pt-BR"/>
              </w:rPr>
              <w:t>a turma esteja habilitada para pagamento, não existe nenhum bloqueio de pagamento para o período de competência e a alocação esteja habilitada para pagamento.</w:t>
            </w:r>
          </w:p>
        </w:tc>
      </w:tr>
      <w:tr w:rsidR="004075E2" w:rsidRPr="002C5E5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RF03</w:t>
            </w:r>
          </w:p>
        </w:tc>
        <w:tc>
          <w:tcPr>
            <w:tcW w:w="4517" w:type="pct"/>
          </w:tcPr>
          <w:p w:rsidR="004075E2" w:rsidRPr="004075E2" w:rsidRDefault="004075E2" w:rsidP="00FA6E71">
            <w:pPr>
              <w:spacing w:before="56" w:after="113"/>
              <w:jc w:val="both"/>
              <w:rPr>
                <w:rFonts w:asciiTheme="minorHAnsi" w:hAnsiTheme="minorHAnsi" w:cstheme="minorHAnsi"/>
                <w:lang w:val="pt-BR"/>
              </w:rPr>
            </w:pPr>
            <w:r w:rsidRPr="004075E2">
              <w:rPr>
                <w:rFonts w:asciiTheme="minorHAnsi" w:hAnsiTheme="minorHAnsi" w:cstheme="minorHAnsi"/>
                <w:lang w:val="pt-BR"/>
              </w:rPr>
              <w:t>Somente deve ser disponibilizadas na interface de pagamentos para docentes alocados em turmas contendo pelo menos um aluno, e a turma esteja habilitada para pagamento.</w:t>
            </w:r>
          </w:p>
        </w:tc>
      </w:tr>
      <w:tr w:rsidR="004075E2" w:rsidRPr="003C5D11"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RF04</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os docentes que estejam alocados em mais de uma turma habilitadas e validas para pagamento onde</w:t>
            </w:r>
            <w:proofErr w:type="gramStart"/>
            <w:r w:rsidRPr="004075E2">
              <w:rPr>
                <w:rFonts w:asciiTheme="minorHAnsi" w:hAnsiTheme="minorHAnsi" w:cstheme="minorHAnsi"/>
                <w:lang w:val="pt-BR"/>
              </w:rPr>
              <w:t xml:space="preserve">  </w:t>
            </w:r>
            <w:proofErr w:type="gramEnd"/>
            <w:r w:rsidRPr="004075E2">
              <w:rPr>
                <w:rFonts w:asciiTheme="minorHAnsi" w:hAnsiTheme="minorHAnsi" w:cstheme="minorHAnsi"/>
                <w:lang w:val="pt-BR"/>
              </w:rPr>
              <w:t>exista conflito de horário, deve-se selecionar somente uma turma para envio a interface.</w:t>
            </w:r>
          </w:p>
        </w:tc>
      </w:tr>
      <w:tr w:rsidR="004075E2" w:rsidRPr="002C5E5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RF05</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Na atuação fixa, o valor máximo de horas trabalhadas por um funcionário ou prestador de serviços não deverá ultrapassar 180 horas mensais, devendo a interface ignorar as horas excedentes.</w:t>
            </w:r>
          </w:p>
        </w:tc>
      </w:tr>
      <w:tr w:rsidR="004075E2" w:rsidRPr="003C5D11"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RF06</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O pagamento de atuação variável e realizado por hora ou valor. Caso o valor não tenha sido definido, será enviado ao sistema ADP a quantidade de horas trabalhadas. Caso contrário será enviado ao ADP o valor referente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atuação variável.</w:t>
            </w:r>
          </w:p>
        </w:tc>
      </w:tr>
      <w:tr w:rsidR="004075E2" w:rsidRPr="002C5E5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RF07</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 pagamento seja realizado para as atuações fixas e variáveis serão necessárias autorizações, docente horista ou mensalista, não seja um docente do administrativo do RH apontados pelo SIA e mês da atuação sendo o mês de competência em análise.</w:t>
            </w:r>
          </w:p>
        </w:tc>
      </w:tr>
      <w:tr w:rsidR="004075E2" w:rsidRPr="002C5E5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jc w:val="both"/>
              <w:rPr>
                <w:rFonts w:asciiTheme="minorHAnsi" w:hAnsiTheme="minorHAnsi" w:cstheme="minorHAnsi"/>
              </w:rPr>
            </w:pPr>
            <w:r w:rsidRPr="00EB4FFC">
              <w:rPr>
                <w:rFonts w:asciiTheme="minorHAnsi" w:hAnsiTheme="minorHAnsi" w:cstheme="minorHAnsi"/>
              </w:rPr>
              <w:t>RF08</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Na atuação fixa para o calculo do valor é utilizada a seguinte fórmula: (valor fixo pela atuação dividido por 30 dias) multiplicado quantidade de dias trabalhados.</w:t>
            </w:r>
          </w:p>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o cálculo das horas trabalhadas é utilizada a seguinte fórmula: ((multiplicado a quantidade de horas trabalhadas por semana por 4.5) dividido por 30 dias) multiplicado pelos dias trabalhados no mês no final com o resultado ele realizado o arredondamento sem casas decimais.</w:t>
            </w:r>
          </w:p>
        </w:tc>
      </w:tr>
      <w:tr w:rsidR="004075E2" w:rsidRPr="003C5D11"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RF09</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Será considerado um fechamento de ciclo quando a data de execução do processo for igual ou superior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data informada pelo RH.</w:t>
            </w:r>
          </w:p>
        </w:tc>
      </w:tr>
      <w:tr w:rsidR="004075E2" w:rsidRPr="003C5D11"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RF10</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Caso existam registros referentes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meses já considerados fechados (retroatividade), estes serão processados no mês de competência atual.</w:t>
            </w:r>
          </w:p>
        </w:tc>
      </w:tr>
      <w:tr w:rsidR="004075E2" w:rsidRPr="002C5E5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RF11</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um docente receba pagamento por uma atuação em especialização em grupo, o valor da sua hora de aula deverá estar preenchido, sua data de pagamento estar com valor nulo, deverá ser um docente horista ou mensalista, não ser do administrativo do RH apontados pelo SIA, alocação deverá estar habilitada para ser paga e existir pelo menos um aluno matriculado na turma e data de alocação do professor dentro do período de competência analisado. </w:t>
            </w:r>
          </w:p>
        </w:tc>
      </w:tr>
      <w:tr w:rsidR="004075E2" w:rsidRPr="002C5E5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RF12</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atuação em especialização acadêmica o professor deverá estar alocado em algum período acadêmico.</w:t>
            </w:r>
          </w:p>
        </w:tc>
      </w:tr>
      <w:tr w:rsidR="004075E2" w:rsidRPr="002C5E5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RF13</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todas as alocações somente serão consideradas as que o professor não tenha sido excluído da turma, isso se trata de uma exclusão lógica.</w:t>
            </w:r>
          </w:p>
        </w:tc>
      </w:tr>
      <w:tr w:rsidR="004075E2" w:rsidRPr="002C5E5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RF14</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ocorra um desconto de pagamento indevido na alocação de especialização deverá existir um valor de hora da aula, uma data de pagamento já realizado, uma </w:t>
            </w:r>
            <w:r w:rsidRPr="004075E2">
              <w:rPr>
                <w:rFonts w:asciiTheme="minorHAnsi" w:hAnsiTheme="minorHAnsi" w:cstheme="minorHAnsi"/>
                <w:lang w:val="pt-BR"/>
              </w:rPr>
              <w:lastRenderedPageBreak/>
              <w:t>solicitação de desconto sido feita, o desconto ainda não ter sido realizado, o docente ser horista ou mensalista, não ser administrativo do RH apontados pelo SIA e a data de alocação estar dentro do período de competência analisado.</w:t>
            </w:r>
          </w:p>
        </w:tc>
      </w:tr>
      <w:tr w:rsidR="004075E2" w:rsidRPr="003C5D11"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lastRenderedPageBreak/>
              <w:t>RF15</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especialização o pagamento da alocação são sempre considerados os </w:t>
            </w:r>
            <w:proofErr w:type="gramStart"/>
            <w:r w:rsidRPr="004075E2">
              <w:rPr>
                <w:rFonts w:asciiTheme="minorHAnsi" w:hAnsiTheme="minorHAnsi" w:cstheme="minorHAnsi"/>
                <w:lang w:val="pt-BR"/>
              </w:rPr>
              <w:t>2</w:t>
            </w:r>
            <w:proofErr w:type="gramEnd"/>
            <w:r w:rsidRPr="004075E2">
              <w:rPr>
                <w:rFonts w:asciiTheme="minorHAnsi" w:hAnsiTheme="minorHAnsi" w:cstheme="minorHAnsi"/>
                <w:lang w:val="pt-BR"/>
              </w:rPr>
              <w:t xml:space="preserve"> meses anteriores ao período de competência, com exceção de Sergipe que além dos meses anteriores também verifica o mês de competência.</w:t>
            </w:r>
          </w:p>
        </w:tc>
      </w:tr>
      <w:tr w:rsidR="004075E2" w:rsidRPr="003C5D11"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RF16</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pagamento retroativo de especialização é considerado sempre o período entre</w:t>
            </w:r>
            <w:proofErr w:type="gramStart"/>
            <w:r w:rsidRPr="004075E2">
              <w:rPr>
                <w:rFonts w:asciiTheme="minorHAnsi" w:hAnsiTheme="minorHAnsi" w:cstheme="minorHAnsi"/>
                <w:lang w:val="pt-BR"/>
              </w:rPr>
              <w:t xml:space="preserve">  </w:t>
            </w:r>
            <w:proofErr w:type="gramEnd"/>
            <w:r w:rsidRPr="004075E2">
              <w:rPr>
                <w:rFonts w:asciiTheme="minorHAnsi" w:hAnsiTheme="minorHAnsi" w:cstheme="minorHAnsi"/>
                <w:lang w:val="pt-BR"/>
              </w:rPr>
              <w:t>o mês de competência menos 3 meses, até o mês de competência menos 2 meses, com exceção de Sergipe que além de considerar este período acima também considera o período entre o mês de competência menos 3 meses, até o mês de competência menos 1 mês.</w:t>
            </w:r>
          </w:p>
        </w:tc>
      </w:tr>
      <w:tr w:rsidR="004075E2" w:rsidRPr="002C5E5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RF17</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O cálculo do valor a ser recebido pelo docente na atuação de especialização é calculado através do valor da hora de aula vezes a quantidade de tempos aplicados.</w:t>
            </w:r>
          </w:p>
        </w:tc>
      </w:tr>
      <w:tr w:rsidR="004075E2" w:rsidRPr="002C5E5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RF18</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 registro de pagamento do docente seja gravado na interface de pagamentos, não poderá existir bloqueio de pagamento para o mês de competência em análise, o tipo de curso e curso em que ele trabalha e na instituição onde está alocado.</w:t>
            </w:r>
          </w:p>
        </w:tc>
      </w:tr>
      <w:tr w:rsidR="004075E2" w:rsidRPr="002C5E5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RF19</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ocorra um desconto de um pagamento indevido, o pagamento já tem que ter sido efetuado e o desconto deste pagamento ter sido solicitado. </w:t>
            </w:r>
          </w:p>
        </w:tc>
      </w:tr>
      <w:tr w:rsidR="004075E2" w:rsidRPr="002C5E5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RF20</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Só serão levadas em consideração alocações que tiverem indicações para pagamento.</w:t>
            </w:r>
          </w:p>
        </w:tc>
      </w:tr>
      <w:tr w:rsidR="004075E2" w:rsidRPr="002C5E5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RF21</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O mês de competência sempre será contabilizado com 30 dias, independente de qual seja o mês do ano.</w:t>
            </w:r>
          </w:p>
        </w:tc>
      </w:tr>
      <w:tr w:rsidR="004075E2" w:rsidRPr="003C5D11"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RF22</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 pagamento por uma atuação variável ou fixa seja aprovado, o funcionário precisará de autorizações.</w:t>
            </w:r>
          </w:p>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 pagamento de uma atuação variável seja aprovado serão necessárias </w:t>
            </w:r>
            <w:proofErr w:type="gramStart"/>
            <w:r w:rsidRPr="004075E2">
              <w:rPr>
                <w:rFonts w:asciiTheme="minorHAnsi" w:hAnsiTheme="minorHAnsi" w:cstheme="minorHAnsi"/>
                <w:lang w:val="pt-BR"/>
              </w:rPr>
              <w:t>3</w:t>
            </w:r>
            <w:proofErr w:type="gramEnd"/>
            <w:r w:rsidRPr="004075E2">
              <w:rPr>
                <w:rFonts w:asciiTheme="minorHAnsi" w:hAnsiTheme="minorHAnsi" w:cstheme="minorHAnsi"/>
                <w:lang w:val="pt-BR"/>
              </w:rPr>
              <w:t xml:space="preserve"> autorizações. Para que o pagamento de uma atuação fixa seja aprovado, serão necessárias </w:t>
            </w:r>
            <w:proofErr w:type="gramStart"/>
            <w:r w:rsidRPr="004075E2">
              <w:rPr>
                <w:rFonts w:asciiTheme="minorHAnsi" w:hAnsiTheme="minorHAnsi" w:cstheme="minorHAnsi"/>
                <w:lang w:val="pt-BR"/>
              </w:rPr>
              <w:t>2</w:t>
            </w:r>
            <w:proofErr w:type="gramEnd"/>
            <w:r w:rsidRPr="004075E2">
              <w:rPr>
                <w:rFonts w:asciiTheme="minorHAnsi" w:hAnsiTheme="minorHAnsi" w:cstheme="minorHAnsi"/>
                <w:lang w:val="pt-BR"/>
              </w:rPr>
              <w:t xml:space="preserve"> autorizações.</w:t>
            </w:r>
          </w:p>
        </w:tc>
      </w:tr>
      <w:tr w:rsidR="004075E2" w:rsidRPr="002C5E5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 xml:space="preserve">RF23 </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ocorra o pagamento por retroatividade a data da alocação do docente deve ser feita após dia de pagamento da competência em análise e estar dentro do período de retroatividade e sem data de pagamento. Além disso, não haver bloqueio de pagamento para o mês de competência em análise, bloqueio de pagamento para o docente ou bloqueio de pagamento para a alocação.</w:t>
            </w:r>
          </w:p>
        </w:tc>
      </w:tr>
      <w:tr w:rsidR="004075E2" w:rsidRPr="002C5E5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RF24</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As instituições Faculdade de Natal, Faculdade Atual da Amazônia, Faculdade de Excelência Educacional do Rio Grande do Norte não aceitam pagamentos de retroatividades de suas alocações.</w:t>
            </w:r>
          </w:p>
        </w:tc>
      </w:tr>
      <w:tr w:rsidR="004075E2" w:rsidRPr="003C5D11"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RF25</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ocorra pagamento ou pagamento retroativo para atuação em uma turma online deverá existir pelo menos um aluno na turma, seja um docente horista, não ser do administrativo do RH apontados pelo SIA,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turma e a alocação deverão estar habilitadas para pagamento. A período de retroatividade para turma online será de </w:t>
            </w:r>
            <w:proofErr w:type="gramStart"/>
            <w:r w:rsidRPr="004075E2">
              <w:rPr>
                <w:rFonts w:asciiTheme="minorHAnsi" w:hAnsiTheme="minorHAnsi" w:cstheme="minorHAnsi"/>
                <w:lang w:val="pt-BR"/>
              </w:rPr>
              <w:t>2</w:t>
            </w:r>
            <w:proofErr w:type="gramEnd"/>
            <w:r w:rsidRPr="004075E2">
              <w:rPr>
                <w:rFonts w:asciiTheme="minorHAnsi" w:hAnsiTheme="minorHAnsi" w:cstheme="minorHAnsi"/>
                <w:lang w:val="pt-BR"/>
              </w:rPr>
              <w:t xml:space="preserve"> meses.</w:t>
            </w:r>
          </w:p>
        </w:tc>
      </w:tr>
      <w:tr w:rsidR="004075E2" w:rsidRPr="002C5E5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RF26</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Somente os tipos de curso de graduação e graduação tecnológicas serão considerados na apuração e retroatividade de turmas online.</w:t>
            </w:r>
          </w:p>
        </w:tc>
      </w:tr>
      <w:tr w:rsidR="004075E2" w:rsidRPr="003C5D11"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 xml:space="preserve">RF27 </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Só serão apuradas para pagamento ou desconto as turmas de extensão que estejam com os status: “Em Andamento C/Inscrições </w:t>
            </w:r>
            <w:proofErr w:type="gramStart"/>
            <w:r w:rsidRPr="004075E2">
              <w:rPr>
                <w:rFonts w:asciiTheme="minorHAnsi" w:hAnsiTheme="minorHAnsi" w:cstheme="minorHAnsi"/>
                <w:lang w:val="pt-BR"/>
              </w:rPr>
              <w:t>Abertas”, “Em Andamento C/Inscrições Encerradas” ou “Encerrada”</w:t>
            </w:r>
            <w:proofErr w:type="gramEnd"/>
          </w:p>
        </w:tc>
      </w:tr>
      <w:tr w:rsidR="004075E2" w:rsidRPr="003C5D11"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RF28</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calcular o fator da atuação para turmas online é utilizada a seguinte fórmula: </w:t>
            </w:r>
            <w:r w:rsidRPr="004075E2">
              <w:rPr>
                <w:rFonts w:asciiTheme="minorHAnsi" w:hAnsiTheme="minorHAnsi" w:cstheme="minorHAnsi"/>
                <w:lang w:val="pt-BR"/>
              </w:rPr>
              <w:lastRenderedPageBreak/>
              <w:t xml:space="preserve">deve-se dividir </w:t>
            </w:r>
            <w:proofErr w:type="gramStart"/>
            <w:r w:rsidRPr="004075E2">
              <w:rPr>
                <w:rFonts w:asciiTheme="minorHAnsi" w:hAnsiTheme="minorHAnsi" w:cstheme="minorHAnsi"/>
                <w:lang w:val="pt-BR"/>
              </w:rPr>
              <w:t>1</w:t>
            </w:r>
            <w:proofErr w:type="gramEnd"/>
            <w:r w:rsidRPr="004075E2">
              <w:rPr>
                <w:rFonts w:asciiTheme="minorHAnsi" w:hAnsiTheme="minorHAnsi" w:cstheme="minorHAnsi"/>
                <w:lang w:val="pt-BR"/>
              </w:rPr>
              <w:t xml:space="preserve"> por 30 arredondando para 2 casas decimais depois multiplicar pela quantidade de dias trabalhados.</w:t>
            </w:r>
          </w:p>
        </w:tc>
      </w:tr>
      <w:tr w:rsidR="004075E2" w:rsidRPr="002C5E5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lastRenderedPageBreak/>
              <w:t>RF29</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calcular o valor a ser pago para atuação em extensão basta buscar o valor a ser pago.</w:t>
            </w:r>
          </w:p>
        </w:tc>
      </w:tr>
      <w:tr w:rsidR="004075E2" w:rsidRPr="002C5E5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RF30</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pagamento de adicional noturno só serão considerados os minutos que ultrapassarem as 22horas.</w:t>
            </w:r>
          </w:p>
        </w:tc>
      </w:tr>
      <w:tr w:rsidR="004075E2" w:rsidRPr="002C5E5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RF31</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o calculo da carga mensal trabalhado tanto para apurar a alocação normal ou retroativa é utilizada a fórmula: 4.5 multiplicado pelo fator semanal alocado para o docente</w:t>
            </w:r>
          </w:p>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Caso queira encontrar a carga horária proporcional para alocação normal ou retroativa deve multiplicar a quantidade de dias trabalhados pelo fator 0.15 e depois multiplicar pela quantidade de horas semanais alocadas para o docente.</w:t>
            </w:r>
          </w:p>
        </w:tc>
      </w:tr>
      <w:tr w:rsidR="004075E2" w:rsidRPr="002C5E5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RF32</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cálculo das horas do adicional noturno para alocação normal ou retroativa é utilizada a seguinte formula: ((divide a quantidade de minutos excedentes por 60) multiplica esse valor por 4.5) divide por 30 dias e depois multiplica pela quantidade de dias trabalhados.</w:t>
            </w:r>
          </w:p>
        </w:tc>
      </w:tr>
      <w:tr w:rsidR="004075E2" w:rsidRPr="002C5E5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RF33</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Só serão processadas as IES que estão apontadas para pagamentos.</w:t>
            </w:r>
          </w:p>
        </w:tc>
      </w:tr>
    </w:tbl>
    <w:p w:rsidR="00EC6F75" w:rsidRPr="003F639E" w:rsidRDefault="00EC6F75" w:rsidP="00EC6F75">
      <w:pPr>
        <w:spacing w:before="100" w:beforeAutospacing="1" w:after="100" w:afterAutospacing="1"/>
        <w:ind w:left="426"/>
        <w:jc w:val="both"/>
        <w:rPr>
          <w:rFonts w:ascii="Calibri" w:hAnsi="Calibri" w:cs="Calibri"/>
          <w:color w:val="000000"/>
          <w:lang w:val="pt-BR"/>
        </w:rPr>
      </w:pPr>
    </w:p>
    <w:p w:rsidR="00473824" w:rsidRPr="003F639E" w:rsidRDefault="00473824" w:rsidP="00473824">
      <w:pPr>
        <w:pStyle w:val="MMTopic3"/>
        <w:rPr>
          <w:lang w:val="pt-BR"/>
        </w:rPr>
      </w:pPr>
      <w:bookmarkStart w:id="6" w:name="_Toc322541915"/>
      <w:r w:rsidRPr="003F639E">
        <w:rPr>
          <w:lang w:val="pt-BR"/>
        </w:rPr>
        <w:t>Requisitos Não Funcionais</w:t>
      </w:r>
      <w:bookmarkEnd w:id="6"/>
    </w:p>
    <w:tbl>
      <w:tblPr>
        <w:tblStyle w:val="SombreamentoMdio1-nfase11"/>
        <w:tblW w:w="5000" w:type="pct"/>
        <w:tblLook w:val="0420" w:firstRow="1" w:lastRow="0" w:firstColumn="0" w:lastColumn="0" w:noHBand="0" w:noVBand="1"/>
      </w:tblPr>
      <w:tblGrid>
        <w:gridCol w:w="657"/>
        <w:gridCol w:w="5973"/>
        <w:gridCol w:w="1492"/>
      </w:tblGrid>
      <w:tr w:rsidR="004075E2" w:rsidRPr="00EB4FFC" w:rsidTr="004075E2">
        <w:trPr>
          <w:cnfStyle w:val="100000000000" w:firstRow="1" w:lastRow="0" w:firstColumn="0" w:lastColumn="0" w:oddVBand="0" w:evenVBand="0" w:oddHBand="0" w:evenHBand="0" w:firstRowFirstColumn="0" w:firstRowLastColumn="0" w:lastRowFirstColumn="0" w:lastRowLastColumn="0"/>
          <w:trHeight w:val="340"/>
          <w:tblHeader/>
        </w:trPr>
        <w:tc>
          <w:tcPr>
            <w:tcW w:w="389" w:type="pct"/>
          </w:tcPr>
          <w:p w:rsidR="004075E2" w:rsidRPr="00EB4FFC" w:rsidRDefault="004075E2" w:rsidP="00FA6E71">
            <w:pPr>
              <w:spacing w:before="56" w:after="113"/>
            </w:pPr>
            <w:r w:rsidRPr="00EB4FFC">
              <w:rPr>
                <w:rFonts w:ascii="Calibri" w:hAnsi="Calibri" w:cs="Calibri"/>
                <w:color w:val="FFFFFF"/>
              </w:rPr>
              <w:t>ID</w:t>
            </w:r>
          </w:p>
        </w:tc>
        <w:tc>
          <w:tcPr>
            <w:tcW w:w="3685" w:type="pct"/>
          </w:tcPr>
          <w:p w:rsidR="004075E2" w:rsidRPr="00EB4FFC" w:rsidRDefault="004075E2" w:rsidP="00FA6E71">
            <w:pPr>
              <w:spacing w:before="56" w:after="113"/>
              <w:jc w:val="both"/>
            </w:pPr>
            <w:proofErr w:type="spellStart"/>
            <w:r w:rsidRPr="00EB4FFC">
              <w:rPr>
                <w:rFonts w:ascii="Calibri" w:hAnsi="Calibri" w:cs="Calibri"/>
                <w:color w:val="FFFFFF"/>
              </w:rPr>
              <w:t>Descrição</w:t>
            </w:r>
            <w:proofErr w:type="spellEnd"/>
          </w:p>
        </w:tc>
        <w:tc>
          <w:tcPr>
            <w:tcW w:w="926" w:type="pct"/>
          </w:tcPr>
          <w:p w:rsidR="004075E2" w:rsidRPr="00EB4FFC" w:rsidRDefault="004075E2" w:rsidP="00FA6E71">
            <w:pPr>
              <w:spacing w:before="56" w:after="113"/>
              <w:jc w:val="both"/>
              <w:rPr>
                <w:rFonts w:ascii="Calibri" w:hAnsi="Calibri" w:cs="Calibri"/>
                <w:bCs w:val="0"/>
                <w:color w:val="FFFFFF"/>
              </w:rPr>
            </w:pPr>
            <w:proofErr w:type="spellStart"/>
            <w:r w:rsidRPr="00EB4FFC">
              <w:rPr>
                <w:rFonts w:ascii="Calibri" w:hAnsi="Calibri" w:cs="Calibri"/>
                <w:color w:val="FFFFFF"/>
              </w:rPr>
              <w:t>Categoria</w:t>
            </w:r>
            <w:proofErr w:type="spellEnd"/>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0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RN01</w:t>
            </w:r>
          </w:p>
        </w:tc>
        <w:tc>
          <w:tcPr>
            <w:tcW w:w="3685" w:type="pct"/>
          </w:tcPr>
          <w:p w:rsidR="004075E2" w:rsidRPr="004075E2" w:rsidRDefault="004075E2" w:rsidP="00FA6E71">
            <w:pPr>
              <w:spacing w:before="56" w:after="113"/>
              <w:rPr>
                <w:rFonts w:asciiTheme="minorHAnsi" w:hAnsiTheme="minorHAnsi" w:cstheme="minorHAnsi"/>
                <w:lang w:val="pt-BR"/>
              </w:rPr>
            </w:pPr>
            <w:r w:rsidRPr="004075E2">
              <w:rPr>
                <w:rFonts w:asciiTheme="minorHAnsi" w:hAnsiTheme="minorHAnsi" w:cstheme="minorHAnsi"/>
                <w:lang w:val="pt-BR"/>
              </w:rPr>
              <w:t>O tempo completo de execução do processo deve ser inferior ao tempo atual.</w:t>
            </w:r>
          </w:p>
        </w:tc>
        <w:tc>
          <w:tcPr>
            <w:tcW w:w="926" w:type="pct"/>
          </w:tcPr>
          <w:p w:rsidR="004075E2" w:rsidRPr="00EB4FFC" w:rsidRDefault="004075E2" w:rsidP="00FA6E71">
            <w:pPr>
              <w:spacing w:before="56" w:after="113"/>
              <w:rPr>
                <w:rFonts w:asciiTheme="minorHAnsi" w:hAnsiTheme="minorHAnsi" w:cstheme="minorHAnsi"/>
              </w:rPr>
            </w:pPr>
            <w:proofErr w:type="spellStart"/>
            <w:r w:rsidRPr="00EB4FFC">
              <w:rPr>
                <w:rFonts w:asciiTheme="minorHAnsi" w:hAnsiTheme="minorHAnsi" w:cstheme="minorHAnsi"/>
              </w:rPr>
              <w:t>Eficiência</w:t>
            </w:r>
            <w:proofErr w:type="spellEnd"/>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RN02</w:t>
            </w:r>
          </w:p>
        </w:tc>
        <w:tc>
          <w:tcPr>
            <w:tcW w:w="3685" w:type="pct"/>
          </w:tcPr>
          <w:p w:rsidR="004075E2" w:rsidRPr="004075E2" w:rsidRDefault="004075E2" w:rsidP="00FA6E71">
            <w:pPr>
              <w:spacing w:before="56" w:after="113"/>
              <w:rPr>
                <w:rFonts w:asciiTheme="minorHAnsi" w:hAnsiTheme="minorHAnsi" w:cstheme="minorHAnsi"/>
                <w:lang w:val="pt-BR"/>
              </w:rPr>
            </w:pPr>
            <w:r w:rsidRPr="004075E2">
              <w:rPr>
                <w:rFonts w:asciiTheme="minorHAnsi" w:hAnsiTheme="minorHAnsi" w:cstheme="minorHAnsi"/>
                <w:lang w:val="pt-BR"/>
              </w:rPr>
              <w:t xml:space="preserve">O processo deve ser executado dentro da janela de execução batch, de </w:t>
            </w:r>
            <w:proofErr w:type="gramStart"/>
            <w:r w:rsidRPr="004075E2">
              <w:rPr>
                <w:rFonts w:asciiTheme="minorHAnsi" w:hAnsiTheme="minorHAnsi" w:cstheme="minorHAnsi"/>
                <w:lang w:val="pt-BR"/>
              </w:rPr>
              <w:t>23:01</w:t>
            </w:r>
            <w:proofErr w:type="gramEnd"/>
            <w:r w:rsidRPr="004075E2">
              <w:rPr>
                <w:rFonts w:asciiTheme="minorHAnsi" w:hAnsiTheme="minorHAnsi" w:cstheme="minorHAnsi"/>
                <w:lang w:val="pt-BR"/>
              </w:rPr>
              <w:t xml:space="preserve"> as 08:59.</w:t>
            </w:r>
          </w:p>
        </w:tc>
        <w:tc>
          <w:tcPr>
            <w:tcW w:w="926" w:type="pct"/>
          </w:tcPr>
          <w:p w:rsidR="004075E2" w:rsidRPr="00EB4FFC" w:rsidRDefault="004075E2" w:rsidP="00FA6E71">
            <w:pPr>
              <w:spacing w:before="56" w:after="113"/>
              <w:rPr>
                <w:rFonts w:asciiTheme="minorHAnsi" w:hAnsiTheme="minorHAnsi" w:cstheme="minorHAnsi"/>
              </w:rPr>
            </w:pPr>
            <w:proofErr w:type="spellStart"/>
            <w:r w:rsidRPr="00EB4FFC">
              <w:rPr>
                <w:rFonts w:asciiTheme="minorHAnsi" w:hAnsiTheme="minorHAnsi" w:cstheme="minorHAnsi"/>
              </w:rPr>
              <w:t>Eficiência</w:t>
            </w:r>
            <w:proofErr w:type="spellEnd"/>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RN03</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 xml:space="preserve">O processo deve permitir o reprocessamento dos dados. </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Usabilidade</w:t>
            </w:r>
            <w:proofErr w:type="spellEnd"/>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RN04</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O processo deve registrar o tempo de execução e o volume de dados processados.</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Rastreabilidade</w:t>
            </w:r>
            <w:proofErr w:type="spellEnd"/>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RN05</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 xml:space="preserve">O processo deve possuir uma estratégia de recuperação que não requeira sua </w:t>
            </w:r>
            <w:proofErr w:type="spellStart"/>
            <w:r w:rsidRPr="004075E2">
              <w:rPr>
                <w:rFonts w:asciiTheme="minorHAnsi" w:hAnsiTheme="minorHAnsi" w:cstheme="minorHAnsi"/>
                <w:lang w:val="pt-BR"/>
              </w:rPr>
              <w:t>reexecução</w:t>
            </w:r>
            <w:proofErr w:type="spellEnd"/>
            <w:r w:rsidRPr="004075E2">
              <w:rPr>
                <w:rFonts w:asciiTheme="minorHAnsi" w:hAnsiTheme="minorHAnsi" w:cstheme="minorHAnsi"/>
                <w:lang w:val="pt-BR"/>
              </w:rPr>
              <w:t xml:space="preserve"> completa em caso de falhas.</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Confiabilidade</w:t>
            </w:r>
            <w:proofErr w:type="spellEnd"/>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Pr>
                <w:rFonts w:asciiTheme="minorHAnsi" w:hAnsiTheme="minorHAnsi" w:cstheme="minorHAnsi"/>
              </w:rPr>
              <w:t>RN06</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O tempo de processamento diário não poderá ser superior a 30 minutos.</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Eficiência</w:t>
            </w:r>
            <w:proofErr w:type="spellEnd"/>
          </w:p>
        </w:tc>
      </w:tr>
    </w:tbl>
    <w:p w:rsidR="0003025F" w:rsidRPr="003F639E" w:rsidRDefault="0003025F" w:rsidP="00205074">
      <w:pPr>
        <w:spacing w:before="100" w:beforeAutospacing="1" w:after="100" w:afterAutospacing="1"/>
        <w:jc w:val="both"/>
        <w:rPr>
          <w:rFonts w:ascii="Calibri" w:hAnsi="Calibri" w:cs="Calibri"/>
          <w:color w:val="000000"/>
          <w:lang w:val="pt-BR"/>
        </w:rPr>
      </w:pPr>
    </w:p>
    <w:p w:rsidR="00473824" w:rsidRPr="003F639E" w:rsidRDefault="00473824" w:rsidP="00473824">
      <w:pPr>
        <w:pStyle w:val="MMTopic2"/>
        <w:rPr>
          <w:lang w:val="pt-BR"/>
        </w:rPr>
      </w:pPr>
      <w:bookmarkStart w:id="7" w:name="_Toc322541916"/>
      <w:r w:rsidRPr="003F639E">
        <w:rPr>
          <w:lang w:val="pt-BR"/>
        </w:rPr>
        <w:t>Fora do Escopo</w:t>
      </w:r>
      <w:bookmarkEnd w:id="7"/>
    </w:p>
    <w:p w:rsidR="004075E2" w:rsidRPr="00EB4FFC" w:rsidRDefault="004075E2" w:rsidP="004075E2">
      <w:pPr>
        <w:spacing w:before="100" w:beforeAutospacing="1" w:after="100" w:afterAutospacing="1"/>
        <w:jc w:val="both"/>
        <w:rPr>
          <w:rFonts w:asciiTheme="minorHAnsi" w:hAnsiTheme="minorHAnsi" w:cstheme="minorHAnsi"/>
          <w:color w:val="000000"/>
        </w:rPr>
      </w:pPr>
      <w:r w:rsidRPr="004075E2">
        <w:rPr>
          <w:rFonts w:asciiTheme="minorHAnsi" w:hAnsiTheme="minorHAnsi" w:cstheme="minorHAnsi"/>
          <w:color w:val="000000"/>
          <w:lang w:val="pt-BR"/>
        </w:rPr>
        <w:t xml:space="preserve">O novo processo não fará ajustes nos dados que já não sejam realizados atualmente. </w:t>
      </w:r>
      <w:r w:rsidRPr="00EB4FFC">
        <w:rPr>
          <w:rFonts w:asciiTheme="minorHAnsi" w:hAnsiTheme="minorHAnsi" w:cstheme="minorHAnsi"/>
          <w:color w:val="000000"/>
        </w:rPr>
        <w:t xml:space="preserve">Como </w:t>
      </w:r>
      <w:proofErr w:type="spellStart"/>
      <w:r w:rsidRPr="00EB4FFC">
        <w:rPr>
          <w:rFonts w:asciiTheme="minorHAnsi" w:hAnsiTheme="minorHAnsi" w:cstheme="minorHAnsi"/>
          <w:color w:val="000000"/>
        </w:rPr>
        <w:t>exemplo</w:t>
      </w:r>
      <w:proofErr w:type="spellEnd"/>
      <w:r w:rsidRPr="00EB4FFC">
        <w:rPr>
          <w:rFonts w:asciiTheme="minorHAnsi" w:hAnsiTheme="minorHAnsi" w:cstheme="minorHAnsi"/>
          <w:color w:val="000000"/>
        </w:rPr>
        <w:t xml:space="preserve">, </w:t>
      </w:r>
      <w:proofErr w:type="spellStart"/>
      <w:r w:rsidRPr="00EB4FFC">
        <w:rPr>
          <w:rFonts w:asciiTheme="minorHAnsi" w:hAnsiTheme="minorHAnsi" w:cstheme="minorHAnsi"/>
          <w:color w:val="000000"/>
        </w:rPr>
        <w:t>podemos</w:t>
      </w:r>
      <w:proofErr w:type="spellEnd"/>
      <w:r w:rsidRPr="00EB4FFC">
        <w:rPr>
          <w:rFonts w:asciiTheme="minorHAnsi" w:hAnsiTheme="minorHAnsi" w:cstheme="minorHAnsi"/>
          <w:color w:val="000000"/>
        </w:rPr>
        <w:t xml:space="preserve"> </w:t>
      </w:r>
      <w:proofErr w:type="spellStart"/>
      <w:r w:rsidRPr="00EB4FFC">
        <w:rPr>
          <w:rFonts w:asciiTheme="minorHAnsi" w:hAnsiTheme="minorHAnsi" w:cstheme="minorHAnsi"/>
          <w:color w:val="000000"/>
        </w:rPr>
        <w:t>citar</w:t>
      </w:r>
      <w:proofErr w:type="spellEnd"/>
      <w:r w:rsidRPr="00EB4FFC">
        <w:rPr>
          <w:rFonts w:asciiTheme="minorHAnsi" w:hAnsiTheme="minorHAnsi" w:cstheme="minorHAnsi"/>
          <w:color w:val="000000"/>
        </w:rPr>
        <w:t>:</w:t>
      </w:r>
    </w:p>
    <w:p w:rsidR="004075E2" w:rsidRPr="004075E2"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lang w:val="pt-BR"/>
        </w:rPr>
      </w:pPr>
      <w:r w:rsidRPr="004075E2">
        <w:rPr>
          <w:rFonts w:asciiTheme="minorHAnsi" w:hAnsiTheme="minorHAnsi" w:cstheme="minorHAnsi"/>
          <w:color w:val="000000"/>
          <w:lang w:val="pt-BR"/>
        </w:rPr>
        <w:t>Tratamento de faltas não lançadas no SIA;</w:t>
      </w:r>
    </w:p>
    <w:p w:rsidR="004075E2" w:rsidRPr="00EB4FFC"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rPr>
      </w:pPr>
      <w:proofErr w:type="spellStart"/>
      <w:r w:rsidRPr="00EB4FFC">
        <w:rPr>
          <w:rFonts w:asciiTheme="minorHAnsi" w:hAnsiTheme="minorHAnsi" w:cstheme="minorHAnsi"/>
          <w:color w:val="000000"/>
        </w:rPr>
        <w:t>Atrasos</w:t>
      </w:r>
      <w:proofErr w:type="spellEnd"/>
      <w:r w:rsidRPr="00EB4FFC">
        <w:rPr>
          <w:rFonts w:asciiTheme="minorHAnsi" w:hAnsiTheme="minorHAnsi" w:cstheme="minorHAnsi"/>
          <w:color w:val="000000"/>
        </w:rPr>
        <w:t>;</w:t>
      </w:r>
    </w:p>
    <w:p w:rsidR="004075E2" w:rsidRPr="004075E2"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lang w:val="pt-BR"/>
        </w:rPr>
      </w:pPr>
      <w:r w:rsidRPr="004075E2">
        <w:rPr>
          <w:rFonts w:asciiTheme="minorHAnsi" w:hAnsiTheme="minorHAnsi" w:cstheme="minorHAnsi"/>
          <w:color w:val="000000"/>
          <w:lang w:val="pt-BR"/>
        </w:rPr>
        <w:t>Geração de arquivos para o ADP (Continuará sendo utilizado o processo de geração de arquivos que hoje é realizado pelo SIA);</w:t>
      </w:r>
    </w:p>
    <w:p w:rsidR="00EC6F75"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lang w:val="pt-BR"/>
        </w:rPr>
      </w:pPr>
      <w:r w:rsidRPr="004075E2">
        <w:rPr>
          <w:rFonts w:asciiTheme="minorHAnsi" w:hAnsiTheme="minorHAnsi" w:cstheme="minorHAnsi"/>
          <w:color w:val="000000"/>
          <w:lang w:val="pt-BR"/>
        </w:rPr>
        <w:lastRenderedPageBreak/>
        <w:t>Tratamento das planilhas de ajustes enviado do RH para o SIA, sendo tratado no Projeto de BI Custo de Pessoal.</w:t>
      </w:r>
    </w:p>
    <w:p w:rsidR="004075E2" w:rsidRPr="00205074" w:rsidRDefault="004075E2" w:rsidP="00205074">
      <w:pPr>
        <w:spacing w:before="100" w:beforeAutospacing="1" w:after="100" w:afterAutospacing="1"/>
        <w:jc w:val="both"/>
        <w:rPr>
          <w:rFonts w:asciiTheme="minorHAnsi" w:hAnsiTheme="minorHAnsi" w:cstheme="minorHAnsi"/>
          <w:color w:val="000000"/>
          <w:lang w:val="pt-BR"/>
        </w:rPr>
      </w:pPr>
    </w:p>
    <w:p w:rsidR="004075E2" w:rsidRPr="004075E2" w:rsidRDefault="00473824" w:rsidP="004075E2">
      <w:pPr>
        <w:pStyle w:val="MMTopic2"/>
        <w:rPr>
          <w:lang w:val="pt-BR"/>
        </w:rPr>
      </w:pPr>
      <w:bookmarkStart w:id="8" w:name="_Toc322541917"/>
      <w:r w:rsidRPr="003F639E">
        <w:rPr>
          <w:lang w:val="pt-BR"/>
        </w:rPr>
        <w:t>Premissas</w:t>
      </w:r>
      <w:bookmarkEnd w:id="8"/>
    </w:p>
    <w:p w:rsidR="004075E2" w:rsidRPr="004075E2" w:rsidRDefault="004075E2" w:rsidP="004075E2">
      <w:pPr>
        <w:pStyle w:val="PargrafodaLista"/>
        <w:numPr>
          <w:ilvl w:val="0"/>
          <w:numId w:val="45"/>
        </w:numPr>
        <w:jc w:val="both"/>
        <w:rPr>
          <w:rFonts w:asciiTheme="minorHAnsi" w:hAnsiTheme="minorHAnsi" w:cstheme="minorHAnsi"/>
          <w:color w:val="000000"/>
          <w:lang w:val="pt-BR"/>
        </w:rPr>
      </w:pPr>
      <w:r w:rsidRPr="004075E2">
        <w:rPr>
          <w:rFonts w:asciiTheme="minorHAnsi" w:hAnsiTheme="minorHAnsi" w:cstheme="minorHAnsi"/>
          <w:color w:val="000000"/>
          <w:lang w:val="pt-BR"/>
        </w:rPr>
        <w:t>O principal critério de aceite do novo processo a ser construído será o batimento de seus resultados com os respectivos resultados do processo atual, sendo necessários três batimentos consecutivos com todos os resultados idênticos, ou nos quais todas as diferenças que tenham ocorrido tenham sido devidamente esclarecidas em relação ao processo atual e suas regras sem a necessidade de alteração do código para o seu atendimento.</w:t>
      </w:r>
    </w:p>
    <w:p w:rsidR="004075E2" w:rsidRDefault="004075E2" w:rsidP="004075E2">
      <w:pPr>
        <w:pStyle w:val="MMTopic4"/>
        <w:numPr>
          <w:ilvl w:val="0"/>
          <w:numId w:val="45"/>
        </w:numPr>
        <w:rPr>
          <w:rFonts w:asciiTheme="minorHAnsi" w:hAnsiTheme="minorHAnsi" w:cstheme="minorHAnsi"/>
          <w:b w:val="0"/>
          <w:i w:val="0"/>
          <w:color w:val="auto"/>
          <w:sz w:val="20"/>
          <w:szCs w:val="20"/>
          <w:lang w:val="pt-BR"/>
        </w:rPr>
      </w:pPr>
      <w:r w:rsidRPr="00EB4FFC">
        <w:rPr>
          <w:rFonts w:asciiTheme="minorHAnsi" w:hAnsiTheme="minorHAnsi" w:cstheme="minorHAnsi"/>
          <w:b w:val="0"/>
          <w:i w:val="0"/>
          <w:color w:val="auto"/>
          <w:sz w:val="20"/>
          <w:szCs w:val="20"/>
          <w:lang w:val="pt-BR"/>
        </w:rPr>
        <w:t xml:space="preserve">ODS Transacional carregada com os dados diários incrementais.  </w:t>
      </w:r>
    </w:p>
    <w:p w:rsidR="004075E2" w:rsidRPr="00EB4FFC" w:rsidRDefault="004075E2" w:rsidP="004075E2">
      <w:pPr>
        <w:pStyle w:val="MMTopic4"/>
        <w:numPr>
          <w:ilvl w:val="0"/>
          <w:numId w:val="45"/>
        </w:numPr>
        <w:rPr>
          <w:rFonts w:asciiTheme="minorHAnsi" w:hAnsiTheme="minorHAnsi" w:cstheme="minorHAnsi"/>
          <w:b w:val="0"/>
          <w:i w:val="0"/>
          <w:color w:val="auto"/>
          <w:sz w:val="20"/>
          <w:szCs w:val="20"/>
          <w:lang w:val="pt-BR"/>
        </w:rPr>
      </w:pPr>
      <w:r>
        <w:rPr>
          <w:rFonts w:asciiTheme="minorHAnsi" w:hAnsiTheme="minorHAnsi" w:cstheme="minorHAnsi"/>
          <w:b w:val="0"/>
          <w:i w:val="0"/>
          <w:color w:val="auto"/>
          <w:sz w:val="20"/>
          <w:szCs w:val="20"/>
          <w:lang w:val="pt-BR"/>
        </w:rPr>
        <w:t xml:space="preserve">A </w:t>
      </w:r>
      <w:r w:rsidR="007E0C5C">
        <w:rPr>
          <w:rFonts w:asciiTheme="minorHAnsi" w:hAnsiTheme="minorHAnsi" w:cstheme="minorHAnsi"/>
          <w:b w:val="0"/>
          <w:i w:val="0"/>
          <w:color w:val="auto"/>
          <w:sz w:val="20"/>
          <w:szCs w:val="20"/>
          <w:lang w:val="pt-BR"/>
        </w:rPr>
        <w:t>data</w:t>
      </w:r>
      <w:r>
        <w:rPr>
          <w:rFonts w:asciiTheme="minorHAnsi" w:hAnsiTheme="minorHAnsi" w:cstheme="minorHAnsi"/>
          <w:b w:val="0"/>
          <w:i w:val="0"/>
          <w:color w:val="auto"/>
          <w:sz w:val="20"/>
          <w:szCs w:val="20"/>
          <w:lang w:val="pt-BR"/>
        </w:rPr>
        <w:t xml:space="preserve"> do processo</w:t>
      </w:r>
      <w:r w:rsidR="007E0C5C">
        <w:rPr>
          <w:rFonts w:asciiTheme="minorHAnsi" w:hAnsiTheme="minorHAnsi" w:cstheme="minorHAnsi"/>
          <w:b w:val="0"/>
          <w:i w:val="0"/>
          <w:color w:val="auto"/>
          <w:sz w:val="20"/>
          <w:szCs w:val="20"/>
          <w:lang w:val="pt-BR"/>
        </w:rPr>
        <w:t xml:space="preserve"> de</w:t>
      </w:r>
      <w:r>
        <w:rPr>
          <w:rFonts w:asciiTheme="minorHAnsi" w:hAnsiTheme="minorHAnsi" w:cstheme="minorHAnsi"/>
          <w:b w:val="0"/>
          <w:i w:val="0"/>
          <w:color w:val="auto"/>
          <w:sz w:val="20"/>
          <w:szCs w:val="20"/>
          <w:lang w:val="pt-BR"/>
        </w:rPr>
        <w:t xml:space="preserve"> fechamento mensal deverá ser informado pelo RH pelo menos </w:t>
      </w:r>
      <w:proofErr w:type="gramStart"/>
      <w:r>
        <w:rPr>
          <w:rFonts w:asciiTheme="minorHAnsi" w:hAnsiTheme="minorHAnsi" w:cstheme="minorHAnsi"/>
          <w:b w:val="0"/>
          <w:i w:val="0"/>
          <w:color w:val="auto"/>
          <w:sz w:val="20"/>
          <w:szCs w:val="20"/>
          <w:lang w:val="pt-BR"/>
        </w:rPr>
        <w:t>1</w:t>
      </w:r>
      <w:proofErr w:type="gramEnd"/>
      <w:r w:rsidR="007E0C5C">
        <w:rPr>
          <w:rFonts w:asciiTheme="minorHAnsi" w:hAnsiTheme="minorHAnsi" w:cstheme="minorHAnsi"/>
          <w:b w:val="0"/>
          <w:i w:val="0"/>
          <w:color w:val="auto"/>
          <w:sz w:val="20"/>
          <w:szCs w:val="20"/>
          <w:lang w:val="pt-BR"/>
        </w:rPr>
        <w:t xml:space="preserve"> dia antes do dia requerido</w:t>
      </w:r>
      <w:r>
        <w:rPr>
          <w:rFonts w:asciiTheme="minorHAnsi" w:hAnsiTheme="minorHAnsi" w:cstheme="minorHAnsi"/>
          <w:b w:val="0"/>
          <w:i w:val="0"/>
          <w:color w:val="auto"/>
          <w:sz w:val="20"/>
          <w:szCs w:val="20"/>
          <w:lang w:val="pt-BR"/>
        </w:rPr>
        <w:t>.</w:t>
      </w:r>
    </w:p>
    <w:p w:rsidR="00EC6F75" w:rsidRPr="004075E2" w:rsidRDefault="00EC6F75" w:rsidP="004075E2">
      <w:pPr>
        <w:pStyle w:val="PargrafodaLista"/>
        <w:spacing w:before="100" w:beforeAutospacing="1" w:after="100" w:afterAutospacing="1"/>
        <w:jc w:val="both"/>
        <w:rPr>
          <w:rFonts w:ascii="Calibri" w:hAnsi="Calibri" w:cs="Calibri"/>
          <w:color w:val="000000"/>
          <w:lang w:val="pt-BR"/>
        </w:rPr>
      </w:pPr>
    </w:p>
    <w:p w:rsidR="00EC6F75" w:rsidRPr="003F639E" w:rsidRDefault="00EC6F75">
      <w:pPr>
        <w:widowControl/>
        <w:spacing w:before="0" w:after="0" w:line="240" w:lineRule="auto"/>
        <w:rPr>
          <w:rFonts w:asciiTheme="majorHAnsi" w:eastAsiaTheme="majorEastAsia" w:hAnsiTheme="majorHAnsi" w:cstheme="majorBidi"/>
          <w:b/>
          <w:bCs/>
          <w:color w:val="365F91" w:themeColor="accent1" w:themeShade="BF"/>
          <w:sz w:val="28"/>
          <w:szCs w:val="28"/>
          <w:lang w:val="pt-BR"/>
        </w:rPr>
      </w:pPr>
      <w:r w:rsidRPr="003F639E">
        <w:rPr>
          <w:lang w:val="pt-BR"/>
        </w:rPr>
        <w:br w:type="page"/>
      </w:r>
    </w:p>
    <w:p w:rsidR="00473824" w:rsidRPr="003F639E" w:rsidRDefault="00473824" w:rsidP="00473824">
      <w:pPr>
        <w:pStyle w:val="MMTopic1"/>
        <w:rPr>
          <w:lang w:val="pt-BR"/>
        </w:rPr>
      </w:pPr>
      <w:bookmarkStart w:id="9" w:name="_Toc322541918"/>
      <w:r w:rsidRPr="003F639E">
        <w:rPr>
          <w:lang w:val="pt-BR"/>
        </w:rPr>
        <w:lastRenderedPageBreak/>
        <w:t xml:space="preserve">Visão </w:t>
      </w:r>
      <w:r w:rsidR="009A6AB4" w:rsidRPr="003F639E">
        <w:rPr>
          <w:lang w:val="pt-BR"/>
        </w:rPr>
        <w:t>Lógica</w:t>
      </w:r>
      <w:r w:rsidRPr="003F639E">
        <w:rPr>
          <w:lang w:val="pt-BR"/>
        </w:rPr>
        <w:t xml:space="preserve"> do Fluxo de Dados</w:t>
      </w:r>
      <w:bookmarkEnd w:id="9"/>
    </w:p>
    <w:p w:rsidR="003645FA" w:rsidRPr="00D620BB" w:rsidRDefault="009A6AB4" w:rsidP="00FA6E71">
      <w:pPr>
        <w:spacing w:before="100" w:beforeAutospacing="1" w:after="100" w:afterAutospacing="1"/>
        <w:jc w:val="both"/>
        <w:rPr>
          <w:rFonts w:ascii="Calibri" w:hAnsi="Calibri" w:cs="Calibri"/>
          <w:color w:val="000000"/>
          <w:lang w:val="pt-BR"/>
        </w:rPr>
      </w:pPr>
      <w:r w:rsidRPr="003F639E">
        <w:rPr>
          <w:rFonts w:ascii="Calibri" w:hAnsi="Calibri" w:cs="Calibri"/>
          <w:color w:val="000000"/>
          <w:lang w:val="pt-BR"/>
        </w:rPr>
        <w:t>Esta seção tem um propósito de apresentar e detalhar as dependências entre os processos, tanto dos novos a serem desenvolvidos quanto de seu eventual impacto nos processos existentes</w:t>
      </w:r>
      <w:r w:rsidR="00473824" w:rsidRPr="003F639E">
        <w:rPr>
          <w:rFonts w:ascii="Calibri" w:hAnsi="Calibri" w:cs="Calibri"/>
          <w:color w:val="000000"/>
          <w:lang w:val="pt-BR"/>
        </w:rPr>
        <w:t xml:space="preserve">. </w:t>
      </w:r>
    </w:p>
    <w:p w:rsidR="00473824" w:rsidRPr="003F639E" w:rsidRDefault="009A6AB4" w:rsidP="008C5AD4">
      <w:pPr>
        <w:spacing w:before="100" w:beforeAutospacing="1" w:after="100" w:afterAutospacing="1"/>
        <w:jc w:val="center"/>
        <w:rPr>
          <w:lang w:val="pt-BR"/>
        </w:rPr>
      </w:pPr>
      <w:r w:rsidRPr="003F639E">
        <w:rPr>
          <w:noProof/>
          <w:lang w:val="pt-BR" w:eastAsia="pt-BR"/>
        </w:rPr>
        <w:drawing>
          <wp:inline distT="0" distB="0" distL="0" distR="0" wp14:anchorId="5DFB940F" wp14:editId="176BF5A5">
            <wp:extent cx="5020310" cy="3256960"/>
            <wp:effectExtent l="0" t="0" r="8890" b="635"/>
            <wp:docPr id="1" name="Imagem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0310" cy="3256960"/>
                    </a:xfrm>
                    <a:prstGeom prst="rect">
                      <a:avLst/>
                    </a:prstGeom>
                    <a:noFill/>
                    <a:ln>
                      <a:noFill/>
                    </a:ln>
                  </pic:spPr>
                </pic:pic>
              </a:graphicData>
            </a:graphic>
          </wp:inline>
        </w:drawing>
      </w:r>
    </w:p>
    <w:tbl>
      <w:tblPr>
        <w:tblW w:w="8080"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7"/>
        <w:gridCol w:w="985"/>
        <w:gridCol w:w="1134"/>
        <w:gridCol w:w="3544"/>
      </w:tblGrid>
      <w:tr w:rsidR="009A6AB4" w:rsidRPr="003F639E" w:rsidTr="009A6AB4">
        <w:trPr>
          <w:trHeight w:val="600"/>
        </w:trPr>
        <w:tc>
          <w:tcPr>
            <w:tcW w:w="2417"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Fluxo Padrão</w:t>
            </w:r>
          </w:p>
        </w:tc>
        <w:tc>
          <w:tcPr>
            <w:tcW w:w="985"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Tipo de Carga</w:t>
            </w:r>
          </w:p>
        </w:tc>
        <w:tc>
          <w:tcPr>
            <w:tcW w:w="1134"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Identificador do Fluxo</w:t>
            </w:r>
          </w:p>
        </w:tc>
        <w:tc>
          <w:tcPr>
            <w:tcW w:w="3544"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Atividades</w:t>
            </w:r>
          </w:p>
        </w:tc>
      </w:tr>
      <w:tr w:rsidR="009A6AB4" w:rsidRPr="003C5D11" w:rsidTr="009A6AB4">
        <w:trPr>
          <w:trHeight w:val="1230"/>
        </w:trPr>
        <w:tc>
          <w:tcPr>
            <w:tcW w:w="2417"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&lt;Nome do workflow&gt;</w:t>
            </w:r>
          </w:p>
        </w:tc>
        <w:tc>
          <w:tcPr>
            <w:tcW w:w="985"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w:t>
            </w:r>
            <w:proofErr w:type="spellStart"/>
            <w:proofErr w:type="gramStart"/>
            <w:r w:rsidRPr="003F639E">
              <w:rPr>
                <w:rFonts w:ascii="Calibri" w:hAnsi="Calibri" w:cs="Calibri"/>
                <w:color w:val="000000"/>
                <w:lang w:val="pt-BR"/>
              </w:rPr>
              <w:t>Full;</w:t>
            </w:r>
            <w:proofErr w:type="gramEnd"/>
            <w:r w:rsidRPr="003F639E">
              <w:rPr>
                <w:rFonts w:ascii="Calibri" w:hAnsi="Calibri" w:cs="Calibri"/>
                <w:color w:val="000000"/>
                <w:lang w:val="pt-BR"/>
              </w:rPr>
              <w:t>Delta;Incremental</w:t>
            </w:r>
            <w:proofErr w:type="spellEnd"/>
            <w:r w:rsidRPr="003F639E">
              <w:rPr>
                <w:rFonts w:ascii="Calibri" w:hAnsi="Calibri" w:cs="Calibri"/>
                <w:color w:val="000000"/>
                <w:lang w:val="pt-BR"/>
              </w:rPr>
              <w:t xml:space="preserve"> por data&gt;</w:t>
            </w:r>
          </w:p>
        </w:tc>
        <w:tc>
          <w:tcPr>
            <w:tcW w:w="1134"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&lt;Identificador único do fluxo&gt;</w:t>
            </w:r>
          </w:p>
        </w:tc>
        <w:tc>
          <w:tcPr>
            <w:tcW w:w="3544"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&lt;Descrição das tarefas do fluxo (</w:t>
            </w:r>
            <w:proofErr w:type="spellStart"/>
            <w:r w:rsidRPr="003F639E">
              <w:rPr>
                <w:rFonts w:ascii="Calibri" w:hAnsi="Calibri" w:cs="Calibri"/>
                <w:color w:val="000000"/>
                <w:lang w:val="pt-BR"/>
              </w:rPr>
              <w:t>Ex</w:t>
            </w:r>
            <w:proofErr w:type="spellEnd"/>
            <w:r w:rsidRPr="003F639E">
              <w:rPr>
                <w:rFonts w:ascii="Calibri" w:hAnsi="Calibri" w:cs="Calibri"/>
                <w:color w:val="000000"/>
                <w:lang w:val="pt-BR"/>
              </w:rPr>
              <w:t>: Extração da base delta; Cheque de condições para determinação da continuação do fluxo</w:t>
            </w:r>
            <w:proofErr w:type="gramStart"/>
            <w:r w:rsidRPr="003F639E">
              <w:rPr>
                <w:rFonts w:ascii="Calibri" w:hAnsi="Calibri" w:cs="Calibri"/>
                <w:color w:val="000000"/>
                <w:lang w:val="pt-BR"/>
              </w:rPr>
              <w:t>)</w:t>
            </w:r>
            <w:proofErr w:type="gramEnd"/>
            <w:r w:rsidRPr="003F639E">
              <w:rPr>
                <w:rFonts w:ascii="Calibri" w:hAnsi="Calibri" w:cs="Calibri"/>
                <w:color w:val="000000"/>
                <w:lang w:val="pt-BR"/>
              </w:rPr>
              <w:t>&gt;</w:t>
            </w:r>
          </w:p>
        </w:tc>
      </w:tr>
      <w:tr w:rsidR="009A6AB4" w:rsidRPr="003C5D11" w:rsidTr="009A6AB4">
        <w:trPr>
          <w:trHeight w:val="285"/>
        </w:trPr>
        <w:tc>
          <w:tcPr>
            <w:tcW w:w="2417" w:type="dxa"/>
          </w:tcPr>
          <w:p w:rsidR="009A6AB4" w:rsidRPr="003F639E" w:rsidRDefault="009A6AB4" w:rsidP="00FA6E71">
            <w:pPr>
              <w:spacing w:before="56" w:after="113"/>
              <w:jc w:val="right"/>
              <w:rPr>
                <w:lang w:val="pt-BR"/>
              </w:rPr>
            </w:pPr>
          </w:p>
        </w:tc>
        <w:tc>
          <w:tcPr>
            <w:tcW w:w="985" w:type="dxa"/>
          </w:tcPr>
          <w:p w:rsidR="009A6AB4" w:rsidRPr="003F639E" w:rsidRDefault="009A6AB4" w:rsidP="00FA6E71">
            <w:pPr>
              <w:spacing w:before="56" w:after="113"/>
              <w:jc w:val="right"/>
              <w:rPr>
                <w:lang w:val="pt-BR"/>
              </w:rPr>
            </w:pPr>
          </w:p>
        </w:tc>
        <w:tc>
          <w:tcPr>
            <w:tcW w:w="1134" w:type="dxa"/>
          </w:tcPr>
          <w:p w:rsidR="009A6AB4" w:rsidRPr="003F639E" w:rsidRDefault="009A6AB4" w:rsidP="00FA6E71">
            <w:pPr>
              <w:spacing w:before="56" w:after="113"/>
              <w:jc w:val="right"/>
              <w:rPr>
                <w:lang w:val="pt-BR"/>
              </w:rPr>
            </w:pPr>
          </w:p>
        </w:tc>
        <w:tc>
          <w:tcPr>
            <w:tcW w:w="3544" w:type="dxa"/>
          </w:tcPr>
          <w:p w:rsidR="009A6AB4" w:rsidRPr="003F639E" w:rsidRDefault="009A6AB4" w:rsidP="00FA6E71">
            <w:pPr>
              <w:spacing w:before="56" w:after="113"/>
              <w:jc w:val="right"/>
              <w:rPr>
                <w:lang w:val="pt-BR"/>
              </w:rPr>
            </w:pPr>
          </w:p>
        </w:tc>
      </w:tr>
    </w:tbl>
    <w:p w:rsidR="009A6AB4" w:rsidRPr="003F639E" w:rsidRDefault="009A6AB4" w:rsidP="008C5AD4">
      <w:pPr>
        <w:spacing w:before="100" w:beforeAutospacing="1" w:after="100" w:afterAutospacing="1"/>
        <w:jc w:val="center"/>
        <w:rPr>
          <w:lang w:val="pt-BR"/>
        </w:rPr>
      </w:pPr>
    </w:p>
    <w:p w:rsidR="009A6AB4" w:rsidRPr="003F639E" w:rsidRDefault="009A6AB4">
      <w:pPr>
        <w:widowControl/>
        <w:spacing w:before="0" w:after="0" w:line="240" w:lineRule="auto"/>
        <w:rPr>
          <w:rFonts w:asciiTheme="majorHAnsi" w:eastAsiaTheme="majorEastAsia" w:hAnsiTheme="majorHAnsi" w:cstheme="majorBidi"/>
          <w:b/>
          <w:bCs/>
          <w:color w:val="4F81BD" w:themeColor="accent1"/>
          <w:sz w:val="26"/>
          <w:szCs w:val="26"/>
          <w:lang w:val="pt-BR"/>
        </w:rPr>
      </w:pPr>
      <w:r w:rsidRPr="003F639E">
        <w:rPr>
          <w:lang w:val="pt-BR"/>
        </w:rPr>
        <w:br w:type="page"/>
      </w:r>
    </w:p>
    <w:p w:rsidR="009A6AB4" w:rsidRPr="003F639E" w:rsidRDefault="009A6AB4" w:rsidP="009A6AB4">
      <w:pPr>
        <w:pStyle w:val="MMTopic2"/>
        <w:rPr>
          <w:lang w:val="pt-BR"/>
        </w:rPr>
      </w:pPr>
      <w:bookmarkStart w:id="10" w:name="_Toc322541919"/>
      <w:r w:rsidRPr="003F639E">
        <w:rPr>
          <w:lang w:val="pt-BR"/>
        </w:rPr>
        <w:lastRenderedPageBreak/>
        <w:t>Fluxo Padrão</w:t>
      </w:r>
      <w:bookmarkEnd w:id="10"/>
      <w:r w:rsidR="00FD3D69">
        <w:rPr>
          <w:lang w:val="pt-BR"/>
        </w:rPr>
        <w:t xml:space="preserve"> – </w:t>
      </w:r>
      <w:proofErr w:type="spellStart"/>
      <w:r w:rsidR="00FD3D69">
        <w:rPr>
          <w:lang w:val="pt-BR"/>
        </w:rPr>
        <w:t>wf_carrega_ods_to_consolid_horista</w:t>
      </w:r>
      <w:proofErr w:type="spellEnd"/>
    </w:p>
    <w:p w:rsidR="001A02A2" w:rsidRDefault="00DD4975" w:rsidP="009A6AB4">
      <w:pPr>
        <w:spacing w:before="100" w:beforeAutospacing="1" w:after="100" w:afterAutospacing="1"/>
        <w:ind w:left="180"/>
        <w:rPr>
          <w:lang w:val="pt-BR"/>
        </w:rPr>
      </w:pPr>
      <w:r>
        <w:rPr>
          <w:lang w:val="pt-BR"/>
        </w:rPr>
        <w:t xml:space="preserve">O </w:t>
      </w:r>
      <w:r w:rsidR="001A02A2">
        <w:rPr>
          <w:lang w:val="pt-BR"/>
        </w:rPr>
        <w:t xml:space="preserve">workflow </w:t>
      </w:r>
      <w:proofErr w:type="spellStart"/>
      <w:r w:rsidR="001A02A2">
        <w:rPr>
          <w:lang w:val="pt-BR"/>
        </w:rPr>
        <w:t>wf_carrega_ods_to_consolid_horista</w:t>
      </w:r>
      <w:proofErr w:type="spellEnd"/>
      <w:r w:rsidR="001A02A2">
        <w:rPr>
          <w:lang w:val="pt-BR"/>
        </w:rPr>
        <w:t xml:space="preserve"> tem como objetivo realizar a leitura dos dados oriundos das ODS elementares, por assuntos, e fazer a carga destas informações na tabela </w:t>
      </w:r>
      <w:r w:rsidR="001A049D">
        <w:rPr>
          <w:rFonts w:ascii="Calibri" w:hAnsi="Calibri" w:cs="Calibri"/>
          <w:color w:val="000000"/>
          <w:lang w:val="pt-BR"/>
        </w:rPr>
        <w:t>REMUNERACAO_DOCENTE</w:t>
      </w:r>
      <w:r w:rsidR="001A02A2">
        <w:rPr>
          <w:lang w:val="pt-BR"/>
        </w:rPr>
        <w:t xml:space="preserve">. </w:t>
      </w:r>
    </w:p>
    <w:p w:rsidR="001A02A2" w:rsidRPr="003F639E" w:rsidRDefault="001A02A2" w:rsidP="001A02A2">
      <w:pPr>
        <w:spacing w:before="100" w:beforeAutospacing="1" w:after="100" w:afterAutospacing="1"/>
        <w:ind w:left="180"/>
        <w:rPr>
          <w:lang w:val="pt-BR"/>
        </w:rPr>
      </w:pPr>
      <w:r>
        <w:rPr>
          <w:lang w:val="pt-BR"/>
        </w:rPr>
        <w:t>Esta carga diária é feita através do delta, realizado pelo controle de vigência de novos registros nas ODS.</w:t>
      </w:r>
    </w:p>
    <w:p w:rsidR="009A6AB4" w:rsidRPr="003F639E" w:rsidRDefault="001A049D" w:rsidP="009A6AB4">
      <w:pPr>
        <w:spacing w:before="100" w:beforeAutospacing="1" w:after="100" w:afterAutospacing="1"/>
        <w:ind w:left="180"/>
        <w:rPr>
          <w:lang w:val="pt-BR"/>
        </w:rPr>
      </w:pPr>
      <w:r w:rsidRPr="002354F8">
        <w:rPr>
          <w:lang w:val="pt-BR"/>
        </w:rPr>
        <w:object w:dxaOrig="5323" w:dyaOrig="92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75pt;height:371.25pt" o:ole="">
            <v:imagedata r:id="rId14" o:title=""/>
          </v:shape>
          <o:OLEObject Type="Embed" ProgID="Visio.Drawing.11" ShapeID="_x0000_i1025" DrawAspect="Content" ObjectID="_1416152759" r:id="rId15"/>
        </w:object>
      </w:r>
    </w:p>
    <w:p w:rsidR="009A6AB4" w:rsidRPr="003F639E" w:rsidRDefault="009A6AB4" w:rsidP="009A6AB4">
      <w:pPr>
        <w:spacing w:before="100" w:beforeAutospacing="1" w:after="100" w:afterAutospacing="1"/>
        <w:ind w:left="180"/>
        <w:rPr>
          <w:lang w:val="pt-BR"/>
        </w:rPr>
      </w:pPr>
      <w:r w:rsidRPr="003F639E">
        <w:rPr>
          <w:lang w:val="pt-BR"/>
        </w:rPr>
        <w:t xml:space="preserve"> </w:t>
      </w:r>
    </w:p>
    <w:tbl>
      <w:tblPr>
        <w:tblW w:w="10743"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4253"/>
        <w:gridCol w:w="1954"/>
        <w:gridCol w:w="1276"/>
        <w:gridCol w:w="3260"/>
      </w:tblGrid>
      <w:tr w:rsidR="00BD0EAB" w:rsidRPr="003F639E" w:rsidTr="000B0E1C">
        <w:trPr>
          <w:trHeight w:val="652"/>
        </w:trPr>
        <w:tc>
          <w:tcPr>
            <w:tcW w:w="4253" w:type="dxa"/>
            <w:shd w:val="clear" w:color="auto" w:fill="333399"/>
          </w:tcPr>
          <w:p w:rsidR="00BD0EAB" w:rsidRPr="003F639E" w:rsidRDefault="00BD0EAB" w:rsidP="001A049D">
            <w:pPr>
              <w:spacing w:before="56" w:after="113"/>
              <w:ind w:left="180"/>
              <w:jc w:val="center"/>
              <w:rPr>
                <w:lang w:val="pt-BR"/>
              </w:rPr>
            </w:pPr>
            <w:r w:rsidRPr="003F639E">
              <w:rPr>
                <w:rFonts w:ascii="Calibri" w:hAnsi="Calibri" w:cs="Calibri"/>
                <w:b/>
                <w:bCs/>
                <w:color w:val="FFFFFF"/>
                <w:lang w:val="pt-BR"/>
              </w:rPr>
              <w:t>Fluxo Padrão</w:t>
            </w:r>
          </w:p>
        </w:tc>
        <w:tc>
          <w:tcPr>
            <w:tcW w:w="1954" w:type="dxa"/>
            <w:shd w:val="clear" w:color="auto" w:fill="333399"/>
          </w:tcPr>
          <w:p w:rsidR="00BD0EAB" w:rsidRPr="003F639E" w:rsidRDefault="00BD0EAB" w:rsidP="001A049D">
            <w:pPr>
              <w:spacing w:before="56" w:after="113"/>
              <w:jc w:val="center"/>
              <w:rPr>
                <w:lang w:val="pt-BR"/>
              </w:rPr>
            </w:pPr>
            <w:r w:rsidRPr="003F639E">
              <w:rPr>
                <w:rFonts w:ascii="Calibri" w:hAnsi="Calibri" w:cs="Calibri"/>
                <w:b/>
                <w:bCs/>
                <w:color w:val="FFFFFF"/>
                <w:lang w:val="pt-BR"/>
              </w:rPr>
              <w:t>Tipo de Carga</w:t>
            </w:r>
          </w:p>
        </w:tc>
        <w:tc>
          <w:tcPr>
            <w:tcW w:w="1276" w:type="dxa"/>
            <w:shd w:val="clear" w:color="auto" w:fill="333399"/>
          </w:tcPr>
          <w:p w:rsidR="00BD0EAB" w:rsidRPr="003F639E" w:rsidRDefault="00BD0EAB" w:rsidP="001A049D">
            <w:pPr>
              <w:spacing w:before="56" w:after="113"/>
              <w:ind w:left="180"/>
              <w:jc w:val="center"/>
              <w:rPr>
                <w:lang w:val="pt-BR"/>
              </w:rPr>
            </w:pPr>
            <w:r w:rsidRPr="003F639E">
              <w:rPr>
                <w:rFonts w:ascii="Calibri" w:hAnsi="Calibri" w:cs="Calibri"/>
                <w:b/>
                <w:bCs/>
                <w:color w:val="FFFFFF"/>
                <w:lang w:val="pt-BR"/>
              </w:rPr>
              <w:t>Segmentos Simultâneos</w:t>
            </w:r>
          </w:p>
        </w:tc>
        <w:tc>
          <w:tcPr>
            <w:tcW w:w="3260" w:type="dxa"/>
            <w:shd w:val="clear" w:color="auto" w:fill="333399"/>
          </w:tcPr>
          <w:p w:rsidR="00BD0EAB" w:rsidRPr="003F639E" w:rsidRDefault="00BD0EAB" w:rsidP="001A049D">
            <w:pPr>
              <w:spacing w:before="56" w:after="113"/>
              <w:ind w:left="180"/>
              <w:jc w:val="center"/>
              <w:rPr>
                <w:lang w:val="pt-BR"/>
              </w:rPr>
            </w:pPr>
            <w:r w:rsidRPr="003F639E">
              <w:rPr>
                <w:rFonts w:ascii="Calibri" w:hAnsi="Calibri" w:cs="Calibri"/>
                <w:b/>
                <w:bCs/>
                <w:color w:val="FFFFFF"/>
                <w:lang w:val="pt-BR"/>
              </w:rPr>
              <w:t>Descrição das atividades</w:t>
            </w:r>
          </w:p>
        </w:tc>
      </w:tr>
      <w:tr w:rsidR="009A6AB4" w:rsidRPr="002C5E5D" w:rsidTr="000B0E1C">
        <w:trPr>
          <w:trHeight w:val="1098"/>
        </w:trPr>
        <w:tc>
          <w:tcPr>
            <w:tcW w:w="4253" w:type="dxa"/>
            <w:shd w:val="clear" w:color="auto" w:fill="B8CCE4" w:themeFill="accent1" w:themeFillTint="66"/>
          </w:tcPr>
          <w:p w:rsidR="009A6AB4" w:rsidRPr="00684066" w:rsidRDefault="008F59A8" w:rsidP="001E3804">
            <w:pPr>
              <w:widowControl/>
              <w:autoSpaceDE w:val="0"/>
              <w:autoSpaceDN w:val="0"/>
              <w:adjustRightInd w:val="0"/>
              <w:spacing w:before="0" w:after="0" w:line="288" w:lineRule="auto"/>
              <w:jc w:val="center"/>
              <w:rPr>
                <w:rFonts w:ascii="Calibri" w:hAnsi="Calibri" w:cs="Calibri"/>
                <w:color w:val="000000"/>
                <w:lang w:val="pt-BR"/>
              </w:rPr>
            </w:pPr>
            <w:r w:rsidRPr="00684066">
              <w:rPr>
                <w:rFonts w:ascii="Calibri" w:hAnsi="Calibri" w:cs="Calibri"/>
                <w:color w:val="000000"/>
                <w:lang w:val="pt-BR"/>
              </w:rPr>
              <w:t>s_carga_alocacao_</w:t>
            </w:r>
            <w:r w:rsidR="001A049D">
              <w:rPr>
                <w:rFonts w:ascii="Calibri" w:hAnsi="Calibri" w:cs="Calibri"/>
                <w:color w:val="000000"/>
                <w:lang w:val="pt-BR"/>
              </w:rPr>
              <w:t>remunecacao_</w:t>
            </w:r>
            <w:r w:rsidR="001E3804">
              <w:rPr>
                <w:rFonts w:ascii="Calibri" w:hAnsi="Calibri" w:cs="Calibri"/>
                <w:color w:val="000000"/>
                <w:lang w:val="pt-BR"/>
              </w:rPr>
              <w:t>docente</w:t>
            </w:r>
          </w:p>
        </w:tc>
        <w:tc>
          <w:tcPr>
            <w:tcW w:w="1954" w:type="dxa"/>
            <w:shd w:val="clear" w:color="auto" w:fill="B8CCE4" w:themeFill="accent1" w:themeFillTint="66"/>
          </w:tcPr>
          <w:p w:rsidR="009A6AB4" w:rsidRPr="00684066" w:rsidRDefault="00F53212" w:rsidP="00F53212">
            <w:pPr>
              <w:spacing w:before="56" w:after="113"/>
              <w:ind w:left="180"/>
              <w:jc w:val="center"/>
              <w:rPr>
                <w:rFonts w:ascii="Calibri" w:hAnsi="Calibri" w:cs="Calibri"/>
                <w:color w:val="000000"/>
                <w:lang w:val="pt-BR"/>
              </w:rPr>
            </w:pPr>
            <w:r>
              <w:rPr>
                <w:rFonts w:ascii="Calibri" w:hAnsi="Calibri" w:cs="Calibri"/>
                <w:color w:val="000000"/>
                <w:lang w:val="pt-BR"/>
              </w:rPr>
              <w:t>Delta</w:t>
            </w:r>
            <w:r w:rsidR="001A02A2">
              <w:rPr>
                <w:rFonts w:ascii="Calibri" w:hAnsi="Calibri" w:cs="Calibri"/>
                <w:color w:val="000000"/>
                <w:lang w:val="pt-BR"/>
              </w:rPr>
              <w:t xml:space="preserve"> – Campo DT_INICIO_VIGENCIA</w:t>
            </w:r>
          </w:p>
        </w:tc>
        <w:tc>
          <w:tcPr>
            <w:tcW w:w="1276" w:type="dxa"/>
            <w:shd w:val="clear" w:color="auto" w:fill="B8CCE4" w:themeFill="accent1" w:themeFillTint="66"/>
          </w:tcPr>
          <w:p w:rsidR="009A6AB4" w:rsidRPr="00684066" w:rsidRDefault="00F53212" w:rsidP="00F53212">
            <w:pPr>
              <w:spacing w:before="56" w:after="113"/>
              <w:ind w:left="180"/>
              <w:jc w:val="center"/>
              <w:rPr>
                <w:rFonts w:ascii="Calibri" w:hAnsi="Calibri" w:cs="Calibri"/>
                <w:color w:val="000000"/>
                <w:lang w:val="pt-BR"/>
              </w:rPr>
            </w:pPr>
            <w:r>
              <w:rPr>
                <w:rFonts w:ascii="Calibri" w:hAnsi="Calibri" w:cs="Calibri"/>
                <w:color w:val="000000"/>
                <w:lang w:val="pt-BR"/>
              </w:rPr>
              <w:t>S</w:t>
            </w:r>
          </w:p>
        </w:tc>
        <w:tc>
          <w:tcPr>
            <w:tcW w:w="3260" w:type="dxa"/>
            <w:shd w:val="clear" w:color="auto" w:fill="B8CCE4" w:themeFill="accent1" w:themeFillTint="66"/>
          </w:tcPr>
          <w:p w:rsidR="009A6AB4" w:rsidRPr="00684066" w:rsidRDefault="009A6AB4" w:rsidP="00F53212">
            <w:pPr>
              <w:spacing w:before="56" w:after="113"/>
              <w:ind w:left="180"/>
              <w:jc w:val="center"/>
              <w:rPr>
                <w:rFonts w:ascii="Calibri" w:hAnsi="Calibri" w:cs="Calibri"/>
                <w:color w:val="000000"/>
                <w:lang w:val="pt-BR"/>
              </w:rPr>
            </w:pPr>
            <w:r w:rsidRPr="003F639E">
              <w:rPr>
                <w:rFonts w:ascii="Calibri" w:hAnsi="Calibri" w:cs="Calibri"/>
                <w:color w:val="000000"/>
                <w:lang w:val="pt-BR"/>
              </w:rPr>
              <w:t xml:space="preserve">Extração da base delta; </w:t>
            </w:r>
            <w:r w:rsidR="00F53212">
              <w:rPr>
                <w:rFonts w:ascii="Calibri" w:hAnsi="Calibri" w:cs="Calibri"/>
                <w:color w:val="000000"/>
                <w:lang w:val="pt-BR"/>
              </w:rPr>
              <w:t>Carga de dados de alocações na tabela CONSOLIDACAO_HORISTA.</w:t>
            </w:r>
          </w:p>
        </w:tc>
      </w:tr>
      <w:tr w:rsidR="009A6AB4" w:rsidRPr="002C5E5D" w:rsidTr="000B0E1C">
        <w:trPr>
          <w:trHeight w:val="300"/>
        </w:trPr>
        <w:tc>
          <w:tcPr>
            <w:tcW w:w="4253" w:type="dxa"/>
          </w:tcPr>
          <w:p w:rsidR="009A6AB4" w:rsidRPr="00684066" w:rsidRDefault="00F53212" w:rsidP="001E3804">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s_carga_faltas_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54" w:type="dxa"/>
          </w:tcPr>
          <w:p w:rsidR="009A6AB4" w:rsidRPr="003F639E" w:rsidRDefault="001A02A2" w:rsidP="00F53212">
            <w:pPr>
              <w:tabs>
                <w:tab w:val="left" w:pos="435"/>
                <w:tab w:val="left" w:pos="2100"/>
                <w:tab w:val="right" w:pos="2208"/>
              </w:tabs>
              <w:spacing w:before="56" w:after="113"/>
              <w:ind w:left="180"/>
              <w:jc w:val="center"/>
              <w:rPr>
                <w:lang w:val="pt-BR"/>
              </w:rPr>
            </w:pPr>
            <w:r>
              <w:rPr>
                <w:rFonts w:ascii="Calibri" w:hAnsi="Calibri" w:cs="Calibri"/>
                <w:color w:val="000000"/>
                <w:lang w:val="pt-BR"/>
              </w:rPr>
              <w:t>Delta – Campo DT_INICIO_VIGENCIA</w:t>
            </w:r>
          </w:p>
        </w:tc>
        <w:tc>
          <w:tcPr>
            <w:tcW w:w="1276" w:type="dxa"/>
          </w:tcPr>
          <w:p w:rsidR="009A6AB4" w:rsidRPr="003F639E" w:rsidRDefault="00F53212" w:rsidP="00F53212">
            <w:pPr>
              <w:spacing w:before="56" w:after="113"/>
              <w:ind w:left="180"/>
              <w:jc w:val="center"/>
              <w:rPr>
                <w:lang w:val="pt-BR"/>
              </w:rPr>
            </w:pPr>
            <w:r>
              <w:rPr>
                <w:lang w:val="pt-BR"/>
              </w:rPr>
              <w:t>S</w:t>
            </w:r>
          </w:p>
        </w:tc>
        <w:tc>
          <w:tcPr>
            <w:tcW w:w="3260" w:type="dxa"/>
          </w:tcPr>
          <w:p w:rsidR="009A6AB4" w:rsidRPr="003F639E" w:rsidRDefault="00F53212" w:rsidP="00F53212">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Carga de dados de faltas na tabela CONSOLIDACAO_HORISTA.</w:t>
            </w:r>
          </w:p>
        </w:tc>
      </w:tr>
      <w:tr w:rsidR="00F53212" w:rsidRPr="002C5E5D" w:rsidTr="000B0E1C">
        <w:trPr>
          <w:trHeight w:val="300"/>
        </w:trPr>
        <w:tc>
          <w:tcPr>
            <w:tcW w:w="4253" w:type="dxa"/>
            <w:shd w:val="clear" w:color="auto" w:fill="B8CCE4" w:themeFill="accent1" w:themeFillTint="66"/>
          </w:tcPr>
          <w:p w:rsidR="00F53212" w:rsidRPr="00684066" w:rsidRDefault="00F53212" w:rsidP="001E3804">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s_carga_extensao_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54" w:type="dxa"/>
            <w:shd w:val="clear" w:color="auto" w:fill="B8CCE4" w:themeFill="accent1" w:themeFillTint="66"/>
          </w:tcPr>
          <w:p w:rsidR="00F53212" w:rsidRPr="003F639E" w:rsidRDefault="001A02A2" w:rsidP="00667792">
            <w:pPr>
              <w:spacing w:before="56" w:after="113"/>
              <w:ind w:left="180"/>
              <w:jc w:val="center"/>
              <w:rPr>
                <w:lang w:val="pt-BR"/>
              </w:rPr>
            </w:pPr>
            <w:r>
              <w:rPr>
                <w:rFonts w:ascii="Calibri" w:hAnsi="Calibri" w:cs="Calibri"/>
                <w:color w:val="000000"/>
                <w:lang w:val="pt-BR"/>
              </w:rPr>
              <w:t>Delta – Campo DT_INICIO_VIGENCI</w:t>
            </w:r>
            <w:r>
              <w:rPr>
                <w:rFonts w:ascii="Calibri" w:hAnsi="Calibri" w:cs="Calibri"/>
                <w:color w:val="000000"/>
                <w:lang w:val="pt-BR"/>
              </w:rPr>
              <w:lastRenderedPageBreak/>
              <w:t>A</w:t>
            </w:r>
          </w:p>
        </w:tc>
        <w:tc>
          <w:tcPr>
            <w:tcW w:w="1276" w:type="dxa"/>
            <w:shd w:val="clear" w:color="auto" w:fill="B8CCE4" w:themeFill="accent1" w:themeFillTint="66"/>
          </w:tcPr>
          <w:p w:rsidR="00F53212" w:rsidRPr="003F639E" w:rsidRDefault="00F53212" w:rsidP="00667792">
            <w:pPr>
              <w:spacing w:before="56" w:after="113"/>
              <w:ind w:left="180"/>
              <w:jc w:val="center"/>
              <w:rPr>
                <w:lang w:val="pt-BR"/>
              </w:rPr>
            </w:pPr>
            <w:r>
              <w:rPr>
                <w:rFonts w:ascii="Calibri" w:hAnsi="Calibri" w:cs="Calibri"/>
                <w:color w:val="000000"/>
                <w:lang w:val="pt-BR"/>
              </w:rPr>
              <w:lastRenderedPageBreak/>
              <w:t>S</w:t>
            </w:r>
          </w:p>
        </w:tc>
        <w:tc>
          <w:tcPr>
            <w:tcW w:w="3260" w:type="dxa"/>
            <w:shd w:val="clear" w:color="auto" w:fill="B8CCE4" w:themeFill="accent1" w:themeFillTint="66"/>
          </w:tcPr>
          <w:p w:rsidR="00F53212" w:rsidRPr="003F639E" w:rsidRDefault="00F53212" w:rsidP="00F53212">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extensão na tabela </w:t>
            </w:r>
            <w:r>
              <w:rPr>
                <w:rFonts w:ascii="Calibri" w:hAnsi="Calibri" w:cs="Calibri"/>
                <w:color w:val="000000"/>
                <w:lang w:val="pt-BR"/>
              </w:rPr>
              <w:lastRenderedPageBreak/>
              <w:t>CONSOLIDACAO_HORISTA.</w:t>
            </w:r>
          </w:p>
        </w:tc>
      </w:tr>
      <w:tr w:rsidR="001A02A2" w:rsidRPr="002C5E5D" w:rsidTr="000B0E1C">
        <w:trPr>
          <w:trHeight w:val="300"/>
        </w:trPr>
        <w:tc>
          <w:tcPr>
            <w:tcW w:w="4253" w:type="dxa"/>
          </w:tcPr>
          <w:p w:rsidR="001A02A2" w:rsidRPr="00684066" w:rsidRDefault="001A02A2" w:rsidP="001E3804">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lastRenderedPageBreak/>
              <w:t>s_carga_especializacao_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54" w:type="dxa"/>
          </w:tcPr>
          <w:p w:rsidR="001A02A2" w:rsidRPr="001A02A2" w:rsidRDefault="001A02A2" w:rsidP="001A02A2">
            <w:pPr>
              <w:jc w:val="center"/>
              <w:rPr>
                <w:lang w:val="pt-BR"/>
              </w:rPr>
            </w:pPr>
            <w:r w:rsidRPr="00083A12">
              <w:rPr>
                <w:rFonts w:ascii="Calibri" w:hAnsi="Calibri" w:cs="Calibri"/>
                <w:color w:val="000000"/>
                <w:lang w:val="pt-BR"/>
              </w:rPr>
              <w:t>Delta – Campo DT_INICIO_VIGENCIA</w:t>
            </w:r>
          </w:p>
        </w:tc>
        <w:tc>
          <w:tcPr>
            <w:tcW w:w="1276" w:type="dxa"/>
          </w:tcPr>
          <w:p w:rsidR="001A02A2" w:rsidRPr="003F639E" w:rsidRDefault="001A02A2" w:rsidP="00667792">
            <w:pPr>
              <w:spacing w:before="56" w:after="113"/>
              <w:ind w:left="180"/>
              <w:jc w:val="center"/>
              <w:rPr>
                <w:lang w:val="pt-BR"/>
              </w:rPr>
            </w:pPr>
            <w:r>
              <w:rPr>
                <w:rFonts w:ascii="Calibri" w:hAnsi="Calibri" w:cs="Calibri"/>
                <w:color w:val="000000"/>
                <w:lang w:val="pt-BR"/>
              </w:rPr>
              <w:t>S</w:t>
            </w:r>
          </w:p>
        </w:tc>
        <w:tc>
          <w:tcPr>
            <w:tcW w:w="3260" w:type="dxa"/>
          </w:tcPr>
          <w:p w:rsidR="001A02A2" w:rsidRPr="003F639E" w:rsidRDefault="001A02A2" w:rsidP="00F53212">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Carga de dados de especialização na tabela CONSOLIDACAO_HORISTA.</w:t>
            </w:r>
          </w:p>
        </w:tc>
      </w:tr>
      <w:tr w:rsidR="001A02A2" w:rsidRPr="002C5E5D" w:rsidTr="000B0E1C">
        <w:trPr>
          <w:trHeight w:val="300"/>
        </w:trPr>
        <w:tc>
          <w:tcPr>
            <w:tcW w:w="4253" w:type="dxa"/>
            <w:shd w:val="clear" w:color="auto" w:fill="B8CCE4" w:themeFill="accent1" w:themeFillTint="66"/>
          </w:tcPr>
          <w:p w:rsidR="001A02A2" w:rsidRPr="00684066" w:rsidRDefault="001A02A2" w:rsidP="001E3804">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s_carga_turma_online_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54" w:type="dxa"/>
            <w:shd w:val="clear" w:color="auto" w:fill="B8CCE4" w:themeFill="accent1" w:themeFillTint="66"/>
          </w:tcPr>
          <w:p w:rsidR="001A02A2" w:rsidRPr="001A02A2" w:rsidRDefault="001A02A2" w:rsidP="001A02A2">
            <w:pPr>
              <w:jc w:val="center"/>
              <w:rPr>
                <w:lang w:val="pt-BR"/>
              </w:rPr>
            </w:pPr>
            <w:r w:rsidRPr="00083A12">
              <w:rPr>
                <w:rFonts w:ascii="Calibri" w:hAnsi="Calibri" w:cs="Calibri"/>
                <w:color w:val="000000"/>
                <w:lang w:val="pt-BR"/>
              </w:rPr>
              <w:t>Delta – Campo DT_INICIO_VIGENCIA</w:t>
            </w:r>
          </w:p>
        </w:tc>
        <w:tc>
          <w:tcPr>
            <w:tcW w:w="1276" w:type="dxa"/>
            <w:shd w:val="clear" w:color="auto" w:fill="B8CCE4" w:themeFill="accent1" w:themeFillTint="66"/>
          </w:tcPr>
          <w:p w:rsidR="001A02A2" w:rsidRPr="003F639E" w:rsidRDefault="001A02A2" w:rsidP="00667792">
            <w:pPr>
              <w:spacing w:before="56" w:after="113"/>
              <w:ind w:left="180"/>
              <w:jc w:val="center"/>
              <w:rPr>
                <w:lang w:val="pt-BR"/>
              </w:rPr>
            </w:pPr>
            <w:r>
              <w:rPr>
                <w:rFonts w:ascii="Calibri" w:hAnsi="Calibri" w:cs="Calibri"/>
                <w:color w:val="000000"/>
                <w:lang w:val="pt-BR"/>
              </w:rPr>
              <w:t>S</w:t>
            </w:r>
          </w:p>
        </w:tc>
        <w:tc>
          <w:tcPr>
            <w:tcW w:w="3260" w:type="dxa"/>
            <w:shd w:val="clear" w:color="auto" w:fill="B8CCE4" w:themeFill="accent1" w:themeFillTint="66"/>
          </w:tcPr>
          <w:p w:rsidR="001A02A2" w:rsidRPr="003F639E" w:rsidRDefault="001A02A2" w:rsidP="00AE40C5">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Carga de dados de turmas online na tabela CONSOLIDACAO_HORISTA.</w:t>
            </w:r>
          </w:p>
        </w:tc>
      </w:tr>
      <w:tr w:rsidR="001A02A2" w:rsidRPr="002C5E5D" w:rsidTr="000B0E1C">
        <w:trPr>
          <w:trHeight w:val="300"/>
        </w:trPr>
        <w:tc>
          <w:tcPr>
            <w:tcW w:w="4253" w:type="dxa"/>
          </w:tcPr>
          <w:p w:rsidR="001A02A2" w:rsidRPr="00684066" w:rsidRDefault="001A02A2" w:rsidP="001E3804">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s_carga_atuacao_variavel_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54" w:type="dxa"/>
          </w:tcPr>
          <w:p w:rsidR="001A02A2" w:rsidRPr="001A02A2" w:rsidRDefault="001A02A2" w:rsidP="001A02A2">
            <w:pPr>
              <w:jc w:val="center"/>
              <w:rPr>
                <w:lang w:val="pt-BR"/>
              </w:rPr>
            </w:pPr>
            <w:r w:rsidRPr="00083A12">
              <w:rPr>
                <w:rFonts w:ascii="Calibri" w:hAnsi="Calibri" w:cs="Calibri"/>
                <w:color w:val="000000"/>
                <w:lang w:val="pt-BR"/>
              </w:rPr>
              <w:t>Delta – Campo DT_INICIO_VIGENCIA</w:t>
            </w:r>
          </w:p>
        </w:tc>
        <w:tc>
          <w:tcPr>
            <w:tcW w:w="1276" w:type="dxa"/>
          </w:tcPr>
          <w:p w:rsidR="001A02A2" w:rsidRPr="003F639E" w:rsidRDefault="001A02A2" w:rsidP="00667792">
            <w:pPr>
              <w:spacing w:before="56" w:after="113"/>
              <w:ind w:left="180"/>
              <w:jc w:val="center"/>
              <w:rPr>
                <w:lang w:val="pt-BR"/>
              </w:rPr>
            </w:pPr>
            <w:r>
              <w:rPr>
                <w:rFonts w:ascii="Calibri" w:hAnsi="Calibri" w:cs="Calibri"/>
                <w:color w:val="000000"/>
                <w:lang w:val="pt-BR"/>
              </w:rPr>
              <w:t>S</w:t>
            </w:r>
          </w:p>
        </w:tc>
        <w:tc>
          <w:tcPr>
            <w:tcW w:w="3260" w:type="dxa"/>
          </w:tcPr>
          <w:p w:rsidR="001A02A2" w:rsidRPr="003F639E" w:rsidRDefault="001A02A2" w:rsidP="00AE40C5">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Carga de dados de atuação variavel na tabela CONSOLIDACAO_HORISTA.</w:t>
            </w:r>
          </w:p>
        </w:tc>
      </w:tr>
      <w:tr w:rsidR="001A02A2" w:rsidRPr="002C5E5D" w:rsidTr="000B0E1C">
        <w:trPr>
          <w:trHeight w:val="300"/>
        </w:trPr>
        <w:tc>
          <w:tcPr>
            <w:tcW w:w="4253" w:type="dxa"/>
            <w:shd w:val="clear" w:color="auto" w:fill="B8CCE4" w:themeFill="accent1" w:themeFillTint="66"/>
          </w:tcPr>
          <w:p w:rsidR="001A02A2" w:rsidRPr="00684066" w:rsidRDefault="001A02A2" w:rsidP="000B0E1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s_carga_atuacao_fixa_</w:t>
            </w:r>
            <w:r w:rsidR="001A049D">
              <w:rPr>
                <w:rFonts w:ascii="Calibri" w:hAnsi="Calibri" w:cs="Calibri"/>
                <w:color w:val="000000"/>
                <w:lang w:val="pt-BR"/>
              </w:rPr>
              <w:t>remunecacao_</w:t>
            </w:r>
            <w:r w:rsidR="000B0E1C">
              <w:rPr>
                <w:rFonts w:ascii="Calibri" w:hAnsi="Calibri" w:cs="Calibri"/>
                <w:color w:val="000000"/>
                <w:lang w:val="pt-BR"/>
              </w:rPr>
              <w:t>docente</w:t>
            </w:r>
            <w:proofErr w:type="spellEnd"/>
            <w:proofErr w:type="gramEnd"/>
          </w:p>
        </w:tc>
        <w:tc>
          <w:tcPr>
            <w:tcW w:w="1954" w:type="dxa"/>
            <w:shd w:val="clear" w:color="auto" w:fill="B8CCE4" w:themeFill="accent1" w:themeFillTint="66"/>
          </w:tcPr>
          <w:p w:rsidR="001A02A2" w:rsidRPr="001A02A2" w:rsidRDefault="001A02A2" w:rsidP="001A02A2">
            <w:pPr>
              <w:jc w:val="center"/>
              <w:rPr>
                <w:lang w:val="pt-BR"/>
              </w:rPr>
            </w:pPr>
            <w:r w:rsidRPr="00083A12">
              <w:rPr>
                <w:rFonts w:ascii="Calibri" w:hAnsi="Calibri" w:cs="Calibri"/>
                <w:color w:val="000000"/>
                <w:lang w:val="pt-BR"/>
              </w:rPr>
              <w:t>Delta – Campo DT_INICIO_VIGENCIA</w:t>
            </w:r>
          </w:p>
        </w:tc>
        <w:tc>
          <w:tcPr>
            <w:tcW w:w="1276" w:type="dxa"/>
            <w:shd w:val="clear" w:color="auto" w:fill="B8CCE4" w:themeFill="accent1" w:themeFillTint="66"/>
          </w:tcPr>
          <w:p w:rsidR="001A02A2" w:rsidRPr="003F639E" w:rsidRDefault="001A02A2" w:rsidP="00667792">
            <w:pPr>
              <w:spacing w:before="56" w:after="113"/>
              <w:ind w:left="180"/>
              <w:jc w:val="center"/>
              <w:rPr>
                <w:lang w:val="pt-BR"/>
              </w:rPr>
            </w:pPr>
            <w:r>
              <w:rPr>
                <w:rFonts w:ascii="Calibri" w:hAnsi="Calibri" w:cs="Calibri"/>
                <w:color w:val="000000"/>
                <w:lang w:val="pt-BR"/>
              </w:rPr>
              <w:t>S</w:t>
            </w:r>
          </w:p>
        </w:tc>
        <w:tc>
          <w:tcPr>
            <w:tcW w:w="3260" w:type="dxa"/>
            <w:shd w:val="clear" w:color="auto" w:fill="B8CCE4" w:themeFill="accent1" w:themeFillTint="66"/>
          </w:tcPr>
          <w:p w:rsidR="001A02A2" w:rsidRPr="003F639E" w:rsidRDefault="001A02A2" w:rsidP="00AE40C5">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Carga de dados de atuação fixa na tabela CONSOLIDACAO_HORISTA.</w:t>
            </w:r>
          </w:p>
        </w:tc>
      </w:tr>
    </w:tbl>
    <w:p w:rsidR="009A6AB4" w:rsidRPr="003F639E" w:rsidRDefault="009A6AB4" w:rsidP="009A6AB4">
      <w:pPr>
        <w:spacing w:before="56" w:after="113"/>
        <w:ind w:left="180"/>
        <w:rPr>
          <w:lang w:val="pt-BR"/>
        </w:rPr>
      </w:pPr>
      <w:r w:rsidRPr="003F639E">
        <w:rPr>
          <w:lang w:val="pt-BR"/>
        </w:rPr>
        <w:t xml:space="preserve"> </w:t>
      </w:r>
    </w:p>
    <w:p w:rsidR="009A6AB4" w:rsidRPr="003F639E" w:rsidRDefault="009A6AB4" w:rsidP="009A6AB4">
      <w:pPr>
        <w:pStyle w:val="MMTopic3"/>
        <w:rPr>
          <w:lang w:val="pt-BR"/>
        </w:rPr>
      </w:pPr>
      <w:bookmarkStart w:id="11" w:name="_Toc322541920"/>
      <w:r w:rsidRPr="003F639E">
        <w:rPr>
          <w:lang w:val="pt-BR"/>
        </w:rPr>
        <w:t>Estruturas de Dados</w:t>
      </w:r>
      <w:bookmarkEnd w:id="11"/>
      <w:r w:rsidR="00AE40C5">
        <w:rPr>
          <w:lang w:val="pt-BR"/>
        </w:rPr>
        <w:t xml:space="preserve"> - </w:t>
      </w:r>
      <w:r w:rsidR="00EE7369">
        <w:rPr>
          <w:lang w:val="pt-BR"/>
        </w:rPr>
        <w:t>m</w:t>
      </w:r>
      <w:r w:rsidR="009730AA">
        <w:rPr>
          <w:lang w:val="pt-BR"/>
        </w:rPr>
        <w:t>_carga_alocacao_remuneracao_</w:t>
      </w:r>
      <w:r w:rsidR="001E3804">
        <w:rPr>
          <w:lang w:val="pt-BR"/>
        </w:rPr>
        <w:t>docente</w:t>
      </w:r>
    </w:p>
    <w:p w:rsidR="0098124A" w:rsidRDefault="0098124A" w:rsidP="0098124A">
      <w:pPr>
        <w:spacing w:before="56" w:after="113"/>
        <w:rPr>
          <w:rFonts w:asciiTheme="minorHAnsi" w:hAnsiTheme="minorHAnsi"/>
          <w:b/>
          <w:sz w:val="24"/>
          <w:szCs w:val="24"/>
          <w:lang w:val="pt-BR"/>
        </w:rPr>
      </w:pPr>
    </w:p>
    <w:p w:rsidR="0098124A" w:rsidRDefault="00311B23" w:rsidP="0098124A">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36" type="#_x0000_t75" style="position:absolute;left:0;text-align:left;margin-left:-119.3pt;margin-top:23.75pt;width:555.75pt;height:86.1pt;z-index:251662336;mso-wrap-style:tight" filled="t" stroked="t">
            <v:imagedata r:id="rId16" o:title=""/>
          </v:shape>
          <o:OLEObject Type="Embed" ProgID="Visio.Drawing.11" ShapeID="_x0000_s1036" DrawAspect="Content" ObjectID="_1416152769" r:id="rId17"/>
        </w:pict>
      </w:r>
      <w:r w:rsidR="0098124A" w:rsidRPr="00FA296E">
        <w:rPr>
          <w:rFonts w:ascii="Calibri" w:hAnsi="Calibri" w:cs="Calibri"/>
          <w:b/>
          <w:color w:val="000000"/>
          <w:sz w:val="24"/>
          <w:szCs w:val="24"/>
          <w:lang w:val="pt-BR"/>
        </w:rPr>
        <w:t>Desenho do mapa</w:t>
      </w:r>
    </w:p>
    <w:p w:rsidR="0098124A" w:rsidRDefault="0098124A" w:rsidP="00EE7369">
      <w:pPr>
        <w:spacing w:before="56" w:after="113"/>
        <w:ind w:firstLine="360"/>
        <w:rPr>
          <w:rFonts w:asciiTheme="minorHAnsi" w:hAnsiTheme="minorHAnsi"/>
          <w:b/>
          <w:sz w:val="24"/>
          <w:szCs w:val="24"/>
          <w:lang w:val="pt-BR"/>
        </w:rPr>
      </w:pPr>
    </w:p>
    <w:p w:rsidR="0098124A" w:rsidRDefault="0098124A" w:rsidP="00EE7369">
      <w:pPr>
        <w:spacing w:before="56" w:after="113"/>
        <w:ind w:firstLine="360"/>
        <w:rPr>
          <w:rFonts w:asciiTheme="minorHAnsi" w:hAnsiTheme="minorHAnsi"/>
          <w:b/>
          <w:sz w:val="24"/>
          <w:szCs w:val="24"/>
          <w:lang w:val="pt-BR"/>
        </w:rPr>
      </w:pPr>
    </w:p>
    <w:p w:rsidR="0098124A" w:rsidRDefault="0098124A" w:rsidP="00EE7369">
      <w:pPr>
        <w:spacing w:before="56" w:after="113"/>
        <w:ind w:firstLine="360"/>
        <w:rPr>
          <w:rFonts w:asciiTheme="minorHAnsi" w:hAnsiTheme="minorHAnsi"/>
          <w:b/>
          <w:sz w:val="24"/>
          <w:szCs w:val="24"/>
          <w:lang w:val="pt-BR"/>
        </w:rPr>
      </w:pPr>
    </w:p>
    <w:p w:rsidR="0098124A" w:rsidRDefault="0098124A" w:rsidP="00EE7369">
      <w:pPr>
        <w:spacing w:before="56" w:after="113"/>
        <w:ind w:firstLine="360"/>
        <w:rPr>
          <w:rFonts w:asciiTheme="minorHAnsi" w:hAnsiTheme="minorHAnsi"/>
          <w:b/>
          <w:sz w:val="24"/>
          <w:szCs w:val="24"/>
          <w:lang w:val="pt-BR"/>
        </w:rPr>
      </w:pPr>
    </w:p>
    <w:p w:rsidR="00EE7369" w:rsidRPr="00FA296E" w:rsidRDefault="00EE7369" w:rsidP="00EE7369">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sidR="00684066">
        <w:rPr>
          <w:rFonts w:asciiTheme="minorHAnsi" w:hAnsiTheme="minorHAnsi"/>
          <w:b/>
          <w:sz w:val="24"/>
          <w:szCs w:val="24"/>
          <w:lang w:val="pt-BR"/>
        </w:rPr>
        <w:t>ão do mapa</w:t>
      </w:r>
      <w:r w:rsidRPr="00FA296E">
        <w:rPr>
          <w:rFonts w:asciiTheme="minorHAnsi" w:hAnsiTheme="minorHAnsi"/>
          <w:b/>
          <w:sz w:val="24"/>
          <w:szCs w:val="24"/>
          <w:lang w:val="pt-BR"/>
        </w:rPr>
        <w:t>:</w:t>
      </w:r>
    </w:p>
    <w:p w:rsidR="00EE7369" w:rsidRDefault="00EE7369" w:rsidP="009A6AB4">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Este mapa é responsável por fazer a leitura dos dados das tabelas V_ALOCACAO_PROFESSOR E COMPOSICAO_TEMPOS que compõe a ODS elementar e </w:t>
      </w:r>
      <w:r w:rsidR="008576F5">
        <w:rPr>
          <w:rFonts w:ascii="Calibri" w:hAnsi="Calibri" w:cs="Calibri"/>
          <w:color w:val="000000"/>
          <w:lang w:val="pt-BR"/>
        </w:rPr>
        <w:t>carregar</w:t>
      </w:r>
      <w:r>
        <w:rPr>
          <w:rFonts w:ascii="Calibri" w:hAnsi="Calibri" w:cs="Calibri"/>
          <w:color w:val="000000"/>
          <w:lang w:val="pt-BR"/>
        </w:rPr>
        <w:t xml:space="preserve"> </w:t>
      </w:r>
      <w:r w:rsidR="008576F5">
        <w:rPr>
          <w:rFonts w:ascii="Calibri" w:hAnsi="Calibri" w:cs="Calibri"/>
          <w:color w:val="000000"/>
          <w:lang w:val="pt-BR"/>
        </w:rPr>
        <w:t>na</w:t>
      </w:r>
      <w:r>
        <w:rPr>
          <w:rFonts w:ascii="Calibri" w:hAnsi="Calibri" w:cs="Calibri"/>
          <w:color w:val="000000"/>
          <w:lang w:val="pt-BR"/>
        </w:rPr>
        <w:t xml:space="preserve"> tabela </w:t>
      </w:r>
      <w:r w:rsidR="001E3804">
        <w:rPr>
          <w:rFonts w:ascii="Calibri" w:hAnsi="Calibri" w:cs="Calibri"/>
          <w:color w:val="000000"/>
          <w:lang w:val="pt-BR"/>
        </w:rPr>
        <w:t>REMUNERACAO_DOCENTE</w:t>
      </w:r>
      <w:r>
        <w:rPr>
          <w:rFonts w:ascii="Calibri" w:hAnsi="Calibri" w:cs="Calibri"/>
          <w:color w:val="000000"/>
          <w:lang w:val="pt-BR"/>
        </w:rPr>
        <w:t xml:space="preserve"> alocações vindas do legado através das stages, após sua execução </w:t>
      </w:r>
      <w:r w:rsidR="006133DD">
        <w:rPr>
          <w:rFonts w:ascii="Calibri" w:hAnsi="Calibri" w:cs="Calibri"/>
          <w:color w:val="000000"/>
          <w:lang w:val="pt-BR"/>
        </w:rPr>
        <w:t>diária.</w:t>
      </w:r>
    </w:p>
    <w:p w:rsidR="00E9350C" w:rsidRDefault="00EE7369" w:rsidP="00E9350C">
      <w:pPr>
        <w:spacing w:before="100" w:beforeAutospacing="1" w:after="100" w:afterAutospacing="1"/>
        <w:ind w:left="360"/>
        <w:rPr>
          <w:rFonts w:ascii="Calibri" w:hAnsi="Calibri" w:cs="Calibri"/>
          <w:color w:val="000000"/>
          <w:lang w:val="pt-BR"/>
        </w:rPr>
      </w:pPr>
      <w:r>
        <w:rPr>
          <w:rFonts w:ascii="Calibri" w:hAnsi="Calibri" w:cs="Calibri"/>
          <w:color w:val="000000"/>
          <w:lang w:val="pt-BR"/>
        </w:rPr>
        <w:t>Ao realizar a seleção destas alocações é realiza</w:t>
      </w:r>
      <w:r w:rsidR="00E9350C">
        <w:rPr>
          <w:rFonts w:ascii="Calibri" w:hAnsi="Calibri" w:cs="Calibri"/>
          <w:color w:val="000000"/>
          <w:lang w:val="pt-BR"/>
        </w:rPr>
        <w:t>da</w:t>
      </w:r>
      <w:r>
        <w:rPr>
          <w:rFonts w:ascii="Calibri" w:hAnsi="Calibri" w:cs="Calibri"/>
          <w:color w:val="000000"/>
          <w:lang w:val="pt-BR"/>
        </w:rPr>
        <w:t xml:space="preserve"> uma consulta na tabela da </w:t>
      </w:r>
      <w:r w:rsidR="006133DD">
        <w:rPr>
          <w:rFonts w:ascii="Calibri" w:hAnsi="Calibri" w:cs="Calibri"/>
          <w:color w:val="000000"/>
          <w:lang w:val="pt-BR"/>
        </w:rPr>
        <w:t xml:space="preserve">REMUNERACAO_DOCENTE </w:t>
      </w:r>
      <w:r>
        <w:rPr>
          <w:rFonts w:ascii="Calibri" w:hAnsi="Calibri" w:cs="Calibri"/>
          <w:color w:val="000000"/>
          <w:lang w:val="pt-BR"/>
        </w:rPr>
        <w:t xml:space="preserve">através da lookup </w:t>
      </w:r>
      <w:r w:rsidRPr="001106CD">
        <w:rPr>
          <w:rFonts w:ascii="Calibri" w:hAnsi="Calibri" w:cs="Calibri"/>
          <w:color w:val="FF0000"/>
          <w:lang w:val="pt-BR"/>
        </w:rPr>
        <w:t>xxxxxxxxxxxxxxxxxxxx</w:t>
      </w:r>
      <w:r>
        <w:rPr>
          <w:rFonts w:ascii="Calibri" w:hAnsi="Calibri" w:cs="Calibri"/>
          <w:color w:val="000000"/>
          <w:lang w:val="pt-BR"/>
        </w:rPr>
        <w:t xml:space="preserve">, </w:t>
      </w:r>
      <w:r w:rsidR="00E9350C">
        <w:rPr>
          <w:rFonts w:ascii="Calibri" w:hAnsi="Calibri" w:cs="Calibri"/>
          <w:color w:val="000000"/>
          <w:lang w:val="pt-BR"/>
        </w:rPr>
        <w:t>a fim de</w:t>
      </w:r>
      <w:r>
        <w:rPr>
          <w:rFonts w:ascii="Calibri" w:hAnsi="Calibri" w:cs="Calibri"/>
          <w:color w:val="000000"/>
          <w:lang w:val="pt-BR"/>
        </w:rPr>
        <w:t xml:space="preserve"> v</w:t>
      </w:r>
      <w:r w:rsidR="00E9350C">
        <w:rPr>
          <w:rFonts w:ascii="Calibri" w:hAnsi="Calibri" w:cs="Calibri"/>
          <w:color w:val="000000"/>
          <w:lang w:val="pt-BR"/>
        </w:rPr>
        <w:t xml:space="preserve">erificar se trata-se de uma alocação que já existe e poderá ser atualizada ou descartada ou se é uma alocação nova e deverá ser inserida no destino. </w:t>
      </w:r>
    </w:p>
    <w:p w:rsidR="00E9350C" w:rsidRDefault="00E9350C" w:rsidP="00E9350C">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sidR="006133DD">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sidR="006133DD">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sidR="006133DD">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sidR="000541A2">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E9350C" w:rsidRDefault="00E9350C" w:rsidP="00114F79">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Caso se tratar de uma</w:t>
      </w:r>
      <w:r w:rsidR="00D64384">
        <w:rPr>
          <w:rFonts w:ascii="Calibri" w:hAnsi="Calibri" w:cs="Calibri"/>
          <w:color w:val="000000"/>
          <w:lang w:val="pt-BR"/>
        </w:rPr>
        <w:t xml:space="preserve"> nova alocação, </w:t>
      </w:r>
      <w:r w:rsidR="006133DD">
        <w:rPr>
          <w:rFonts w:ascii="Calibri" w:hAnsi="Calibri" w:cs="Calibri"/>
          <w:color w:val="000000"/>
          <w:lang w:val="pt-BR"/>
        </w:rPr>
        <w:t>deveremos</w:t>
      </w:r>
      <w:r w:rsidR="00D64384">
        <w:rPr>
          <w:rFonts w:ascii="Calibri" w:hAnsi="Calibri" w:cs="Calibri"/>
          <w:color w:val="000000"/>
          <w:lang w:val="pt-BR"/>
        </w:rPr>
        <w:t xml:space="preserve"> inser</w:t>
      </w:r>
      <w:r w:rsidR="000541A2">
        <w:rPr>
          <w:rFonts w:ascii="Calibri" w:hAnsi="Calibri" w:cs="Calibri"/>
          <w:color w:val="000000"/>
          <w:lang w:val="pt-BR"/>
        </w:rPr>
        <w:t>ir os dados</w:t>
      </w:r>
      <w:r w:rsidR="006133DD">
        <w:rPr>
          <w:rFonts w:ascii="Calibri" w:hAnsi="Calibri" w:cs="Calibri"/>
          <w:color w:val="000000"/>
          <w:lang w:val="pt-BR"/>
        </w:rPr>
        <w:t xml:space="preserve"> da mesma </w:t>
      </w:r>
      <w:r w:rsidR="000541A2">
        <w:rPr>
          <w:rFonts w:ascii="Calibri" w:hAnsi="Calibri" w:cs="Calibri"/>
          <w:color w:val="000000"/>
          <w:lang w:val="pt-BR"/>
        </w:rPr>
        <w:t xml:space="preserve">na </w:t>
      </w:r>
      <w:r w:rsidR="006133DD">
        <w:rPr>
          <w:rFonts w:ascii="Calibri" w:hAnsi="Calibri" w:cs="Calibri"/>
          <w:color w:val="000000"/>
          <w:lang w:val="pt-BR"/>
        </w:rPr>
        <w:t>REMUNERACAO_DOCENTE com</w:t>
      </w:r>
      <w:r w:rsidR="000541A2">
        <w:rPr>
          <w:rFonts w:ascii="Calibri" w:hAnsi="Calibri" w:cs="Calibri"/>
          <w:color w:val="000000"/>
          <w:lang w:val="pt-BR"/>
        </w:rPr>
        <w:t xml:space="preserve"> </w:t>
      </w:r>
      <w:r w:rsidR="000541A2" w:rsidRPr="00E9350C">
        <w:rPr>
          <w:rFonts w:ascii="Calibri" w:hAnsi="Calibri" w:cs="Calibri"/>
          <w:color w:val="000000"/>
          <w:lang w:val="pt-BR"/>
        </w:rPr>
        <w:t>IND_APTO_PAGAMENTO =</w:t>
      </w:r>
      <w:r w:rsidR="000541A2">
        <w:rPr>
          <w:rFonts w:ascii="Calibri" w:hAnsi="Calibri" w:cs="Calibri"/>
          <w:color w:val="000000"/>
          <w:lang w:val="pt-BR"/>
        </w:rPr>
        <w:t xml:space="preserve"> 1.</w:t>
      </w:r>
    </w:p>
    <w:p w:rsidR="00E130CD" w:rsidRDefault="000541A2" w:rsidP="0098124A">
      <w:pPr>
        <w:spacing w:before="100" w:beforeAutospacing="1" w:after="100" w:afterAutospacing="1"/>
        <w:rPr>
          <w:rFonts w:ascii="Calibri" w:hAnsi="Calibri" w:cs="Calibri"/>
          <w:lang w:val="pt-BR"/>
        </w:rPr>
      </w:pPr>
      <w:r>
        <w:rPr>
          <w:rFonts w:ascii="Calibri" w:hAnsi="Calibri" w:cs="Calibri"/>
          <w:color w:val="000000"/>
          <w:lang w:val="pt-BR"/>
        </w:rPr>
        <w:t xml:space="preserve">   Após </w:t>
      </w:r>
      <w:r w:rsidR="001106CD">
        <w:rPr>
          <w:rFonts w:ascii="Calibri" w:hAnsi="Calibri" w:cs="Calibri"/>
          <w:color w:val="000000"/>
          <w:lang w:val="pt-BR"/>
        </w:rPr>
        <w:t xml:space="preserve">esta </w:t>
      </w:r>
      <w:r>
        <w:rPr>
          <w:rFonts w:ascii="Calibri" w:hAnsi="Calibri" w:cs="Calibri"/>
          <w:color w:val="000000"/>
          <w:lang w:val="pt-BR"/>
        </w:rPr>
        <w:t>validaç</w:t>
      </w:r>
      <w:r w:rsidR="001106CD">
        <w:rPr>
          <w:rFonts w:ascii="Calibri" w:hAnsi="Calibri" w:cs="Calibri"/>
          <w:color w:val="000000"/>
          <w:lang w:val="pt-BR"/>
        </w:rPr>
        <w:t xml:space="preserve">ão </w:t>
      </w:r>
      <w:r w:rsidR="007A63AE">
        <w:rPr>
          <w:rFonts w:ascii="Calibri" w:hAnsi="Calibri" w:cs="Calibri"/>
          <w:color w:val="000000"/>
          <w:lang w:val="pt-BR"/>
        </w:rPr>
        <w:t>será calculada a quantidade</w:t>
      </w:r>
      <w:r w:rsidR="001106CD">
        <w:rPr>
          <w:rFonts w:ascii="Calibri" w:hAnsi="Calibri" w:cs="Calibri"/>
          <w:color w:val="000000"/>
          <w:lang w:val="pt-BR"/>
        </w:rPr>
        <w:t xml:space="preserve"> de hora </w:t>
      </w:r>
      <w:r w:rsidR="00B62AEE">
        <w:rPr>
          <w:rFonts w:ascii="Calibri" w:hAnsi="Calibri" w:cs="Calibri"/>
          <w:color w:val="000000"/>
          <w:lang w:val="pt-BR"/>
        </w:rPr>
        <w:t xml:space="preserve">e </w:t>
      </w:r>
      <w:r w:rsidR="001106CD">
        <w:rPr>
          <w:rFonts w:ascii="Calibri" w:hAnsi="Calibri" w:cs="Calibri"/>
          <w:color w:val="000000"/>
          <w:lang w:val="pt-BR"/>
        </w:rPr>
        <w:t xml:space="preserve">de adicional noturno por dia para aquela alocação. O </w:t>
      </w:r>
      <w:r w:rsidR="001106CD" w:rsidRPr="00B62AEE">
        <w:rPr>
          <w:rFonts w:ascii="Calibri" w:hAnsi="Calibri" w:cs="Calibri"/>
          <w:color w:val="000000"/>
          <w:lang w:val="pt-BR"/>
        </w:rPr>
        <w:t>router</w:t>
      </w:r>
      <w:r w:rsidR="001106CD">
        <w:rPr>
          <w:rFonts w:ascii="Calibri" w:hAnsi="Calibri" w:cs="Calibri"/>
          <w:color w:val="000000"/>
          <w:lang w:val="pt-BR"/>
        </w:rPr>
        <w:t xml:space="preserve"> </w:t>
      </w:r>
      <w:r w:rsidR="001106CD" w:rsidRPr="001106CD">
        <w:rPr>
          <w:rFonts w:ascii="Calibri" w:hAnsi="Calibri" w:cs="Calibri"/>
          <w:color w:val="FF0000"/>
          <w:lang w:val="pt-BR"/>
        </w:rPr>
        <w:t>xxxxxxxxxxxxxxxxxxx</w:t>
      </w:r>
      <w:r w:rsidR="001106CD">
        <w:rPr>
          <w:rFonts w:ascii="Calibri" w:hAnsi="Calibri" w:cs="Calibri"/>
          <w:color w:val="FF0000"/>
          <w:lang w:val="pt-BR"/>
        </w:rPr>
        <w:t xml:space="preserve"> </w:t>
      </w:r>
      <w:r w:rsidR="001106CD" w:rsidRPr="00133B4C">
        <w:rPr>
          <w:rFonts w:ascii="Calibri" w:hAnsi="Calibri" w:cs="Calibri"/>
          <w:lang w:val="pt-BR"/>
        </w:rPr>
        <w:t xml:space="preserve">será utilizado para separar os fluxos </w:t>
      </w:r>
      <w:r w:rsidR="007A63AE">
        <w:rPr>
          <w:rFonts w:ascii="Calibri" w:hAnsi="Calibri" w:cs="Calibri"/>
          <w:lang w:val="pt-BR"/>
        </w:rPr>
        <w:t>entre</w:t>
      </w:r>
      <w:r w:rsidR="001106CD" w:rsidRPr="00133B4C">
        <w:rPr>
          <w:rFonts w:ascii="Calibri" w:hAnsi="Calibri" w:cs="Calibri"/>
          <w:lang w:val="pt-BR"/>
        </w:rPr>
        <w:t xml:space="preserve"> alocação nova </w:t>
      </w:r>
      <w:r w:rsidR="007A63AE">
        <w:rPr>
          <w:rFonts w:ascii="Calibri" w:hAnsi="Calibri" w:cs="Calibri"/>
          <w:lang w:val="pt-BR"/>
        </w:rPr>
        <w:t>e</w:t>
      </w:r>
      <w:r w:rsidR="00B62AEE">
        <w:rPr>
          <w:rFonts w:ascii="Calibri" w:hAnsi="Calibri" w:cs="Calibri"/>
          <w:lang w:val="pt-BR"/>
        </w:rPr>
        <w:t xml:space="preserve"> quem será</w:t>
      </w:r>
      <w:r w:rsidR="001106CD" w:rsidRPr="00133B4C">
        <w:rPr>
          <w:rFonts w:ascii="Calibri" w:hAnsi="Calibri" w:cs="Calibri"/>
          <w:lang w:val="pt-BR"/>
        </w:rPr>
        <w:t xml:space="preserve"> uma atualizaç</w:t>
      </w:r>
      <w:r w:rsidR="00133B4C" w:rsidRPr="00133B4C">
        <w:rPr>
          <w:rFonts w:ascii="Calibri" w:hAnsi="Calibri" w:cs="Calibri"/>
          <w:lang w:val="pt-BR"/>
        </w:rPr>
        <w:t xml:space="preserve">ão. Os novos dados das alocações existentes deverão </w:t>
      </w:r>
      <w:r w:rsidR="00206751">
        <w:rPr>
          <w:rFonts w:ascii="Calibri" w:hAnsi="Calibri" w:cs="Calibri"/>
          <w:lang w:val="pt-BR"/>
        </w:rPr>
        <w:lastRenderedPageBreak/>
        <w:t>ser atualizados</w:t>
      </w:r>
      <w:r w:rsidR="00FA5A04">
        <w:rPr>
          <w:rFonts w:ascii="Calibri" w:hAnsi="Calibri" w:cs="Calibri"/>
          <w:lang w:val="pt-BR"/>
        </w:rPr>
        <w:t xml:space="preserve"> </w:t>
      </w:r>
      <w:r w:rsidR="00206751">
        <w:rPr>
          <w:rFonts w:ascii="Calibri" w:hAnsi="Calibri" w:cs="Calibri"/>
          <w:lang w:val="pt-BR"/>
        </w:rPr>
        <w:t>n</w:t>
      </w:r>
      <w:r w:rsidR="00FA5A04">
        <w:rPr>
          <w:rFonts w:ascii="Calibri" w:hAnsi="Calibri" w:cs="Calibri"/>
          <w:lang w:val="pt-BR"/>
        </w:rPr>
        <w:t xml:space="preserve">a tabela </w:t>
      </w:r>
      <w:r w:rsidR="00206751">
        <w:rPr>
          <w:rFonts w:ascii="Calibri" w:hAnsi="Calibri" w:cs="Calibri"/>
          <w:color w:val="000000"/>
          <w:lang w:val="pt-BR"/>
        </w:rPr>
        <w:t>REMUNERACAO_DOCENTE</w:t>
      </w:r>
      <w:r w:rsidR="00206751">
        <w:rPr>
          <w:rFonts w:ascii="Calibri" w:hAnsi="Calibri" w:cs="Calibri"/>
          <w:lang w:val="pt-BR"/>
        </w:rPr>
        <w:t>; enquanto para</w:t>
      </w:r>
      <w:r w:rsidR="00133B4C" w:rsidRPr="00133B4C">
        <w:rPr>
          <w:rFonts w:ascii="Calibri" w:hAnsi="Calibri" w:cs="Calibri"/>
          <w:lang w:val="pt-BR"/>
        </w:rPr>
        <w:t xml:space="preserve"> nova alocação </w:t>
      </w:r>
      <w:r w:rsidR="00206751">
        <w:rPr>
          <w:rFonts w:ascii="Calibri" w:hAnsi="Calibri" w:cs="Calibri"/>
          <w:lang w:val="pt-BR"/>
        </w:rPr>
        <w:t xml:space="preserve">será aberto os períodos de alocação para que passem a ser contemplados dia a dia no destino. </w:t>
      </w:r>
    </w:p>
    <w:p w:rsidR="0098124A" w:rsidRPr="0098124A" w:rsidRDefault="0098124A" w:rsidP="0098124A">
      <w:pPr>
        <w:spacing w:before="100" w:beforeAutospacing="1" w:after="100" w:afterAutospacing="1"/>
        <w:rPr>
          <w:rFonts w:ascii="Calibri" w:hAnsi="Calibri" w:cs="Calibri"/>
          <w:lang w:val="pt-BR"/>
        </w:rPr>
      </w:pPr>
    </w:p>
    <w:p w:rsidR="009A6AB4" w:rsidRDefault="009A6AB4" w:rsidP="009A6AB4">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E130CD" w:rsidRPr="00FA296E" w:rsidRDefault="00E130CD" w:rsidP="009A6AB4">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9A6AB4" w:rsidRPr="003F639E" w:rsidTr="009A6AB4">
        <w:trPr>
          <w:trHeight w:val="330"/>
        </w:trPr>
        <w:tc>
          <w:tcPr>
            <w:tcW w:w="2410" w:type="dxa"/>
            <w:shd w:val="clear" w:color="auto" w:fill="333399"/>
          </w:tcPr>
          <w:p w:rsidR="009A6AB4" w:rsidRPr="003F639E" w:rsidRDefault="009A6AB4" w:rsidP="00325F64">
            <w:pPr>
              <w:tabs>
                <w:tab w:val="right" w:pos="2350"/>
              </w:tabs>
              <w:spacing w:before="56" w:after="113"/>
              <w:ind w:left="360"/>
              <w:rPr>
                <w:lang w:val="pt-BR"/>
              </w:rPr>
            </w:pPr>
            <w:r w:rsidRPr="003F639E">
              <w:rPr>
                <w:rFonts w:ascii="Calibri" w:hAnsi="Calibri" w:cs="Calibri"/>
                <w:b/>
                <w:bCs/>
                <w:color w:val="FFFFFF"/>
                <w:lang w:val="pt-BR"/>
              </w:rPr>
              <w:t>Mapa</w:t>
            </w:r>
            <w:r w:rsidR="00325F64">
              <w:rPr>
                <w:rFonts w:ascii="Calibri" w:hAnsi="Calibri" w:cs="Calibri"/>
                <w:b/>
                <w:bCs/>
                <w:color w:val="FFFFFF"/>
                <w:lang w:val="pt-BR"/>
              </w:rPr>
              <w:tab/>
            </w:r>
          </w:p>
        </w:tc>
        <w:tc>
          <w:tcPr>
            <w:tcW w:w="3119" w:type="dxa"/>
            <w:shd w:val="clear" w:color="auto" w:fill="333399"/>
          </w:tcPr>
          <w:p w:rsidR="009A6AB4" w:rsidRPr="003F639E" w:rsidRDefault="009A6AB4" w:rsidP="00FA6E71">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9A6AB4" w:rsidRPr="003F639E" w:rsidRDefault="009A6AB4" w:rsidP="00FA6E71">
            <w:pPr>
              <w:spacing w:before="56" w:after="113"/>
              <w:ind w:left="360"/>
              <w:rPr>
                <w:lang w:val="pt-BR"/>
              </w:rPr>
            </w:pPr>
            <w:r w:rsidRPr="003F639E">
              <w:rPr>
                <w:rFonts w:ascii="Calibri" w:hAnsi="Calibri" w:cs="Calibri"/>
                <w:b/>
                <w:bCs/>
                <w:color w:val="FFFFFF"/>
                <w:lang w:val="pt-BR"/>
              </w:rPr>
              <w:t>Destinos</w:t>
            </w:r>
          </w:p>
        </w:tc>
      </w:tr>
      <w:tr w:rsidR="009A6AB4" w:rsidRPr="003F639E" w:rsidTr="009A6AB4">
        <w:trPr>
          <w:trHeight w:val="510"/>
        </w:trPr>
        <w:tc>
          <w:tcPr>
            <w:tcW w:w="2410" w:type="dxa"/>
            <w:shd w:val="clear" w:color="auto" w:fill="CCCCFF"/>
          </w:tcPr>
          <w:p w:rsidR="009A6AB4" w:rsidRPr="003F639E" w:rsidRDefault="00AE40C5" w:rsidP="00FA6E71">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9A6AB4" w:rsidRPr="003F639E" w:rsidRDefault="00AE40C5" w:rsidP="00FA6E71">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9A6AB4" w:rsidRPr="003F639E" w:rsidRDefault="00AE40C5" w:rsidP="00AE40C5">
            <w:pPr>
              <w:spacing w:before="56" w:after="113"/>
              <w:ind w:left="360"/>
              <w:rPr>
                <w:lang w:val="pt-BR"/>
              </w:rPr>
            </w:pPr>
            <w:r>
              <w:rPr>
                <w:rFonts w:ascii="Calibri" w:hAnsi="Calibri" w:cs="Calibri"/>
                <w:color w:val="000000"/>
                <w:lang w:val="pt-BR"/>
              </w:rPr>
              <w:t xml:space="preserve"> Tabela CONSOLIDACAO_HORISTA</w:t>
            </w:r>
          </w:p>
        </w:tc>
      </w:tr>
    </w:tbl>
    <w:p w:rsidR="00D56E16" w:rsidRDefault="00D56E16" w:rsidP="009A6AB4">
      <w:pPr>
        <w:spacing w:before="56" w:after="113"/>
        <w:ind w:left="360"/>
        <w:rPr>
          <w:lang w:val="pt-BR"/>
        </w:rPr>
      </w:pPr>
    </w:p>
    <w:p w:rsidR="00D56E16" w:rsidRPr="00FA296E" w:rsidRDefault="00D56E16" w:rsidP="00D56E16">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9012DF" w:rsidRDefault="007418B8" w:rsidP="00EE7369">
      <w:pPr>
        <w:spacing w:before="56" w:after="113"/>
        <w:rPr>
          <w:color w:val="FF0000"/>
          <w:sz w:val="44"/>
          <w:szCs w:val="44"/>
          <w:lang w:val="pt-BR"/>
        </w:rPr>
      </w:pPr>
      <w:r>
        <w:rPr>
          <w:color w:val="FF0000"/>
          <w:sz w:val="44"/>
          <w:szCs w:val="44"/>
          <w:lang w:val="pt-BR"/>
        </w:rPr>
        <w:tab/>
      </w:r>
      <w:bookmarkStart w:id="12" w:name="_MON_1416077311"/>
      <w:bookmarkEnd w:id="12"/>
      <w:r>
        <w:rPr>
          <w:color w:val="FF0000"/>
          <w:sz w:val="44"/>
          <w:szCs w:val="44"/>
          <w:lang w:val="pt-BR"/>
        </w:rPr>
        <w:object w:dxaOrig="1551" w:dyaOrig="1004">
          <v:shape id="_x0000_i1026" type="#_x0000_t75" style="width:77.25pt;height:50.25pt" o:ole="">
            <v:imagedata r:id="rId18" o:title=""/>
          </v:shape>
          <o:OLEObject Type="Embed" ProgID="Excel.Sheet.12" ShapeID="_x0000_i1026" DrawAspect="Icon" ObjectID="_1416152760" r:id="rId19"/>
        </w:object>
      </w:r>
    </w:p>
    <w:p w:rsidR="009012DF" w:rsidRPr="009012DF" w:rsidRDefault="009012DF" w:rsidP="009012DF">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EE7369" w:rsidRDefault="00EE7369" w:rsidP="00EE7369">
      <w:pPr>
        <w:spacing w:before="56" w:after="113"/>
        <w:rPr>
          <w:lang w:val="pt-BR"/>
        </w:rPr>
      </w:pPr>
    </w:p>
    <w:p w:rsidR="009012DF" w:rsidRDefault="009012DF" w:rsidP="00EE7369">
      <w:pPr>
        <w:spacing w:before="56" w:after="113"/>
        <w:rPr>
          <w:lang w:val="pt-BR"/>
        </w:rPr>
      </w:pPr>
    </w:p>
    <w:p w:rsidR="00325F64" w:rsidRPr="00FA296E" w:rsidRDefault="00AD7FF6" w:rsidP="00D56E16">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sidR="00FA296E">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AD7FF6" w:rsidRPr="003F639E" w:rsidTr="00AD7FF6">
        <w:trPr>
          <w:trHeight w:val="548"/>
        </w:trPr>
        <w:tc>
          <w:tcPr>
            <w:tcW w:w="2126" w:type="dxa"/>
            <w:shd w:val="clear" w:color="auto" w:fill="333399"/>
          </w:tcPr>
          <w:p w:rsidR="00AD7FF6" w:rsidRPr="003F639E" w:rsidRDefault="00AD7FF6" w:rsidP="00AD7FF6">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AD7FF6" w:rsidRPr="003F639E" w:rsidRDefault="00AD7FF6" w:rsidP="00AD7FF6">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AD7FF6" w:rsidRPr="003F639E" w:rsidRDefault="00AD7FF6" w:rsidP="00AD7FF6">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AD7FF6" w:rsidRPr="00325F64" w:rsidRDefault="00AD7FF6" w:rsidP="00AD7FF6">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AD7FF6" w:rsidRPr="003F639E" w:rsidRDefault="00AD7FF6" w:rsidP="00AD7FF6">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AD7FF6" w:rsidRPr="003F639E" w:rsidTr="00AD7FF6">
        <w:trPr>
          <w:trHeight w:val="582"/>
        </w:trPr>
        <w:tc>
          <w:tcPr>
            <w:tcW w:w="2126" w:type="dxa"/>
            <w:shd w:val="clear" w:color="auto" w:fill="CCCCFF"/>
          </w:tcPr>
          <w:p w:rsidR="00AD7FF6" w:rsidRPr="003A44C1" w:rsidRDefault="00AD7FF6" w:rsidP="003A44C1">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AD7FF6" w:rsidRPr="003F639E" w:rsidTr="00643DC6">
        <w:trPr>
          <w:trHeight w:val="582"/>
        </w:trPr>
        <w:tc>
          <w:tcPr>
            <w:tcW w:w="2126"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AD7FF6" w:rsidRPr="003F639E" w:rsidTr="00AD7FF6">
        <w:trPr>
          <w:trHeight w:val="582"/>
        </w:trPr>
        <w:tc>
          <w:tcPr>
            <w:tcW w:w="2126"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AD7FF6" w:rsidRPr="003F639E" w:rsidTr="00643DC6">
        <w:trPr>
          <w:trHeight w:val="582"/>
        </w:trPr>
        <w:tc>
          <w:tcPr>
            <w:tcW w:w="2126"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AD7FF6" w:rsidRPr="003F639E" w:rsidTr="00AD7FF6">
        <w:trPr>
          <w:trHeight w:val="582"/>
        </w:trPr>
        <w:tc>
          <w:tcPr>
            <w:tcW w:w="2126"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D56E16" w:rsidRPr="00D56E16" w:rsidRDefault="00D56E16" w:rsidP="00D56E16">
      <w:pPr>
        <w:spacing w:before="56" w:after="113"/>
        <w:rPr>
          <w:lang w:val="pt-BR"/>
        </w:rPr>
      </w:pPr>
    </w:p>
    <w:p w:rsidR="00BA7328" w:rsidRDefault="00BA7328" w:rsidP="00BA7328">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BA7328" w:rsidTr="00AC04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BA7328" w:rsidRDefault="00AC044D" w:rsidP="00AC044D">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AC044D" w:rsidTr="00AC0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AC044D" w:rsidRPr="00BA7328" w:rsidRDefault="00AC044D" w:rsidP="00BA7328">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B636BB" w:rsidRPr="00D56E16" w:rsidRDefault="00B636BB" w:rsidP="00D56E16">
      <w:pPr>
        <w:spacing w:before="56" w:after="113"/>
        <w:rPr>
          <w:lang w:val="pt-BR"/>
        </w:rPr>
      </w:pPr>
      <w:r w:rsidRPr="00D56E16">
        <w:rPr>
          <w:lang w:val="pt-BR"/>
        </w:rPr>
        <w:br w:type="page"/>
      </w:r>
    </w:p>
    <w:p w:rsidR="00804F02" w:rsidRDefault="00804F02" w:rsidP="00804F02">
      <w:pPr>
        <w:pStyle w:val="MMTopic1"/>
        <w:numPr>
          <w:ilvl w:val="0"/>
          <w:numId w:val="0"/>
        </w:numPr>
        <w:rPr>
          <w:lang w:val="pt-BR"/>
        </w:rPr>
      </w:pPr>
    </w:p>
    <w:p w:rsidR="0098124A" w:rsidRPr="003F639E" w:rsidRDefault="00730FE0" w:rsidP="0098124A">
      <w:pPr>
        <w:pStyle w:val="MMTopic3"/>
        <w:rPr>
          <w:lang w:val="pt-BR"/>
        </w:rPr>
      </w:pPr>
      <w:r>
        <w:rPr>
          <w:lang w:val="pt-BR"/>
        </w:rPr>
        <w:t>Es</w:t>
      </w:r>
      <w:r w:rsidR="0098124A" w:rsidRPr="003F639E">
        <w:rPr>
          <w:lang w:val="pt-BR"/>
        </w:rPr>
        <w:t>truturas de Dados</w:t>
      </w:r>
      <w:r w:rsidR="0098124A">
        <w:rPr>
          <w:lang w:val="pt-BR"/>
        </w:rPr>
        <w:t xml:space="preserve"> - m_carga_faltas_remuneracao_docente</w:t>
      </w:r>
    </w:p>
    <w:p w:rsidR="0098124A" w:rsidRDefault="0098124A" w:rsidP="0098124A">
      <w:pPr>
        <w:spacing w:before="56" w:after="113"/>
        <w:rPr>
          <w:rFonts w:asciiTheme="minorHAnsi" w:hAnsiTheme="minorHAnsi"/>
          <w:b/>
          <w:sz w:val="24"/>
          <w:szCs w:val="24"/>
          <w:lang w:val="pt-BR"/>
        </w:rPr>
      </w:pPr>
    </w:p>
    <w:p w:rsidR="0098124A" w:rsidRDefault="00311B23" w:rsidP="0098124A">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37" type="#_x0000_t75" style="position:absolute;left:0;text-align:left;margin-left:-119.3pt;margin-top:32.75pt;width:555.75pt;height:86.1pt;z-index:251664384;mso-wrap-style:tight" filled="t" stroked="t">
            <v:imagedata r:id="rId16" o:title=""/>
          </v:shape>
          <o:OLEObject Type="Embed" ProgID="Visio.Drawing.11" ShapeID="_x0000_s1037" DrawAspect="Content" ObjectID="_1416152770" r:id="rId20"/>
        </w:pict>
      </w:r>
      <w:r w:rsidR="0098124A" w:rsidRPr="00FA296E">
        <w:rPr>
          <w:rFonts w:ascii="Calibri" w:hAnsi="Calibri" w:cs="Calibri"/>
          <w:b/>
          <w:color w:val="000000"/>
          <w:sz w:val="24"/>
          <w:szCs w:val="24"/>
          <w:lang w:val="pt-BR"/>
        </w:rPr>
        <w:t>Desenho do mapa</w:t>
      </w: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98124A" w:rsidRPr="00FA296E" w:rsidRDefault="0098124A" w:rsidP="0098124A">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98124A" w:rsidRDefault="0098124A" w:rsidP="0098124A">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98124A" w:rsidRDefault="0098124A" w:rsidP="0098124A">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98124A" w:rsidRDefault="0098124A" w:rsidP="0098124A">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98124A" w:rsidRDefault="0098124A" w:rsidP="0098124A">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98124A" w:rsidRDefault="0098124A" w:rsidP="0098124A">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98124A" w:rsidRPr="0098124A" w:rsidRDefault="0098124A" w:rsidP="0098124A">
      <w:pPr>
        <w:spacing w:before="100" w:beforeAutospacing="1" w:after="100" w:afterAutospacing="1"/>
        <w:rPr>
          <w:rFonts w:ascii="Calibri" w:hAnsi="Calibri" w:cs="Calibri"/>
          <w:lang w:val="pt-BR"/>
        </w:rPr>
      </w:pPr>
    </w:p>
    <w:p w:rsidR="0098124A" w:rsidRDefault="0098124A" w:rsidP="0098124A">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98124A" w:rsidRPr="00FA296E" w:rsidRDefault="0098124A" w:rsidP="0098124A">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98124A" w:rsidRPr="003F639E" w:rsidTr="00BB51AF">
        <w:trPr>
          <w:trHeight w:val="330"/>
        </w:trPr>
        <w:tc>
          <w:tcPr>
            <w:tcW w:w="2410" w:type="dxa"/>
            <w:shd w:val="clear" w:color="auto" w:fill="333399"/>
          </w:tcPr>
          <w:p w:rsidR="0098124A" w:rsidRPr="003F639E" w:rsidRDefault="0098124A"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98124A" w:rsidRPr="003F639E" w:rsidRDefault="0098124A"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98124A" w:rsidRPr="003F639E" w:rsidRDefault="0098124A" w:rsidP="00BB51AF">
            <w:pPr>
              <w:spacing w:before="56" w:after="113"/>
              <w:ind w:left="360"/>
              <w:rPr>
                <w:lang w:val="pt-BR"/>
              </w:rPr>
            </w:pPr>
            <w:r w:rsidRPr="003F639E">
              <w:rPr>
                <w:rFonts w:ascii="Calibri" w:hAnsi="Calibri" w:cs="Calibri"/>
                <w:b/>
                <w:bCs/>
                <w:color w:val="FFFFFF"/>
                <w:lang w:val="pt-BR"/>
              </w:rPr>
              <w:t>Destinos</w:t>
            </w:r>
          </w:p>
        </w:tc>
      </w:tr>
      <w:tr w:rsidR="0098124A" w:rsidRPr="003F639E" w:rsidTr="00BB51AF">
        <w:trPr>
          <w:trHeight w:val="510"/>
        </w:trPr>
        <w:tc>
          <w:tcPr>
            <w:tcW w:w="2410" w:type="dxa"/>
            <w:shd w:val="clear" w:color="auto" w:fill="CCCCFF"/>
          </w:tcPr>
          <w:p w:rsidR="0098124A" w:rsidRPr="003F639E" w:rsidRDefault="0098124A"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98124A" w:rsidRPr="003F639E" w:rsidRDefault="0098124A"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 xml:space="preserve">V_ALOCACAO_PROFESSOR; </w:t>
            </w:r>
            <w:r w:rsidRPr="00AE40C5">
              <w:rPr>
                <w:rFonts w:ascii="Calibri" w:hAnsi="Calibri" w:cs="Calibri"/>
                <w:color w:val="000000"/>
                <w:lang w:val="pt-BR"/>
              </w:rPr>
              <w:lastRenderedPageBreak/>
              <w:t>COMPOSICAO_TEMPOS</w:t>
            </w:r>
          </w:p>
        </w:tc>
        <w:tc>
          <w:tcPr>
            <w:tcW w:w="2976" w:type="dxa"/>
            <w:shd w:val="clear" w:color="auto" w:fill="CCCCFF"/>
          </w:tcPr>
          <w:p w:rsidR="0098124A" w:rsidRPr="003F639E" w:rsidRDefault="0098124A" w:rsidP="00BB51AF">
            <w:pPr>
              <w:spacing w:before="56" w:after="113"/>
              <w:ind w:left="360"/>
              <w:rPr>
                <w:lang w:val="pt-BR"/>
              </w:rPr>
            </w:pPr>
            <w:r>
              <w:rPr>
                <w:rFonts w:ascii="Calibri" w:hAnsi="Calibri" w:cs="Calibri"/>
                <w:color w:val="000000"/>
                <w:lang w:val="pt-BR"/>
              </w:rPr>
              <w:lastRenderedPageBreak/>
              <w:t xml:space="preserve"> Tabela CONSOLIDACAO_HORISTA</w:t>
            </w:r>
          </w:p>
        </w:tc>
      </w:tr>
    </w:tbl>
    <w:p w:rsidR="0098124A" w:rsidRDefault="0098124A" w:rsidP="0098124A">
      <w:pPr>
        <w:spacing w:before="56" w:after="113"/>
        <w:ind w:left="360"/>
        <w:rPr>
          <w:lang w:val="pt-BR"/>
        </w:rPr>
      </w:pPr>
    </w:p>
    <w:p w:rsidR="0098124A" w:rsidRPr="00FA296E" w:rsidRDefault="0098124A" w:rsidP="0098124A">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98124A" w:rsidRDefault="0098124A" w:rsidP="0098124A">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27" type="#_x0000_t75" style="width:77.25pt;height:50.25pt" o:ole="">
            <v:imagedata r:id="rId18" o:title=""/>
          </v:shape>
          <o:OLEObject Type="Embed" ProgID="Excel.Sheet.12" ShapeID="_x0000_i1027" DrawAspect="Icon" ObjectID="_1416152761" r:id="rId21"/>
        </w:object>
      </w:r>
    </w:p>
    <w:p w:rsidR="0098124A" w:rsidRPr="009012DF" w:rsidRDefault="0098124A" w:rsidP="0098124A">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98124A" w:rsidRDefault="0098124A" w:rsidP="0098124A">
      <w:pPr>
        <w:spacing w:before="56" w:after="113"/>
        <w:rPr>
          <w:lang w:val="pt-BR"/>
        </w:rPr>
      </w:pPr>
    </w:p>
    <w:p w:rsidR="0098124A" w:rsidRDefault="0098124A" w:rsidP="0098124A">
      <w:pPr>
        <w:spacing w:before="56" w:after="113"/>
        <w:rPr>
          <w:lang w:val="pt-BR"/>
        </w:rPr>
      </w:pPr>
    </w:p>
    <w:p w:rsidR="0098124A" w:rsidRPr="00FA296E" w:rsidRDefault="0098124A" w:rsidP="0098124A">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98124A" w:rsidRPr="003F639E" w:rsidTr="00BB51AF">
        <w:trPr>
          <w:trHeight w:val="548"/>
        </w:trPr>
        <w:tc>
          <w:tcPr>
            <w:tcW w:w="2126" w:type="dxa"/>
            <w:shd w:val="clear" w:color="auto" w:fill="333399"/>
          </w:tcPr>
          <w:p w:rsidR="0098124A" w:rsidRPr="003F639E" w:rsidRDefault="0098124A"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98124A" w:rsidRPr="003F639E" w:rsidRDefault="0098124A"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98124A" w:rsidRPr="003F639E" w:rsidRDefault="0098124A"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98124A" w:rsidRPr="00325F64" w:rsidRDefault="0098124A"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98124A" w:rsidRPr="003F639E" w:rsidRDefault="0098124A"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98124A" w:rsidRPr="003F639E" w:rsidTr="00BB51AF">
        <w:trPr>
          <w:trHeight w:val="582"/>
        </w:trPr>
        <w:tc>
          <w:tcPr>
            <w:tcW w:w="2126" w:type="dxa"/>
            <w:shd w:val="clear" w:color="auto" w:fill="CCCCFF"/>
          </w:tcPr>
          <w:p w:rsidR="0098124A" w:rsidRPr="003A44C1" w:rsidRDefault="0098124A"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98124A" w:rsidRPr="003F639E" w:rsidTr="00BB51AF">
        <w:trPr>
          <w:trHeight w:val="582"/>
        </w:trPr>
        <w:tc>
          <w:tcPr>
            <w:tcW w:w="2126"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98124A" w:rsidRPr="003F639E" w:rsidTr="00BB51AF">
        <w:trPr>
          <w:trHeight w:val="582"/>
        </w:trPr>
        <w:tc>
          <w:tcPr>
            <w:tcW w:w="2126"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98124A" w:rsidRPr="003F639E" w:rsidTr="00BB51AF">
        <w:trPr>
          <w:trHeight w:val="582"/>
        </w:trPr>
        <w:tc>
          <w:tcPr>
            <w:tcW w:w="2126"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98124A" w:rsidRPr="003F639E" w:rsidTr="00BB51AF">
        <w:trPr>
          <w:trHeight w:val="582"/>
        </w:trPr>
        <w:tc>
          <w:tcPr>
            <w:tcW w:w="2126"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98124A" w:rsidRPr="00D56E16" w:rsidRDefault="0098124A" w:rsidP="0098124A">
      <w:pPr>
        <w:spacing w:before="56" w:after="113"/>
        <w:rPr>
          <w:lang w:val="pt-BR"/>
        </w:rPr>
      </w:pPr>
    </w:p>
    <w:p w:rsidR="0098124A" w:rsidRDefault="0098124A" w:rsidP="0098124A">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98124A"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98124A" w:rsidRDefault="0098124A"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98124A"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98124A" w:rsidRPr="00BA7328" w:rsidRDefault="0098124A"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98124A" w:rsidRDefault="0098124A"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m_carga_extensao_remuneracao_docente</w:t>
      </w:r>
    </w:p>
    <w:p w:rsidR="00730FE0" w:rsidRDefault="00730FE0" w:rsidP="00730FE0">
      <w:pPr>
        <w:spacing w:before="56" w:after="113"/>
        <w:rPr>
          <w:rFonts w:asciiTheme="minorHAnsi" w:hAnsiTheme="minorHAnsi"/>
          <w:b/>
          <w:sz w:val="24"/>
          <w:szCs w:val="24"/>
          <w:lang w:val="pt-BR"/>
        </w:rPr>
      </w:pPr>
    </w:p>
    <w:p w:rsidR="00730FE0" w:rsidRDefault="00311B23"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38" type="#_x0000_t75" style="position:absolute;left:0;text-align:left;margin-left:-119.3pt;margin-top:32.75pt;width:555.75pt;height:86.1pt;z-index:251666432;mso-wrap-style:tight" filled="t" stroked="t">
            <v:imagedata r:id="rId16" o:title=""/>
          </v:shape>
          <o:OLEObject Type="Embed" ProgID="Visio.Drawing.11" ShapeID="_x0000_s1038" DrawAspect="Content" ObjectID="_1416152771" r:id="rId22"/>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 Tabela CONSOLIDACAO_HORISTA</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28" type="#_x0000_t75" style="width:77.25pt;height:50.25pt" o:ole="">
            <v:imagedata r:id="rId18" o:title=""/>
          </v:shape>
          <o:OLEObject Type="Embed" ProgID="Excel.Sheet.12" ShapeID="_x0000_i1028" DrawAspect="Icon" ObjectID="_1416152762" r:id="rId23"/>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lastRenderedPageBreak/>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730FE0" w:rsidRDefault="00730FE0"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m_carga_turma_online_remuneracao_docente</w:t>
      </w:r>
    </w:p>
    <w:p w:rsidR="00730FE0" w:rsidRDefault="00730FE0" w:rsidP="00730FE0">
      <w:pPr>
        <w:spacing w:before="56" w:after="113"/>
        <w:rPr>
          <w:rFonts w:asciiTheme="minorHAnsi" w:hAnsiTheme="minorHAnsi"/>
          <w:b/>
          <w:sz w:val="24"/>
          <w:szCs w:val="24"/>
          <w:lang w:val="pt-BR"/>
        </w:rPr>
      </w:pPr>
    </w:p>
    <w:p w:rsidR="00730FE0" w:rsidRDefault="00311B23"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39" type="#_x0000_t75" style="position:absolute;left:0;text-align:left;margin-left:-119.3pt;margin-top:32.75pt;width:555.75pt;height:86.1pt;z-index:251668480;mso-wrap-style:tight" filled="t" stroked="t">
            <v:imagedata r:id="rId16" o:title=""/>
          </v:shape>
          <o:OLEObject Type="Embed" ProgID="Visio.Drawing.11" ShapeID="_x0000_s1039" DrawAspect="Content" ObjectID="_1416152772" r:id="rId24"/>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w:t>
      </w:r>
      <w:r w:rsidRPr="00E9350C">
        <w:rPr>
          <w:rFonts w:ascii="Calibri" w:hAnsi="Calibri" w:cs="Calibri"/>
          <w:color w:val="000000"/>
          <w:lang w:val="pt-BR"/>
        </w:rPr>
        <w:lastRenderedPageBreak/>
        <w:t>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 Tabela CONSOLIDACAO_HORISTA</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29" type="#_x0000_t75" style="width:77.25pt;height:50.25pt" o:ole="">
            <v:imagedata r:id="rId18" o:title=""/>
          </v:shape>
          <o:OLEObject Type="Embed" ProgID="Excel.Sheet.12" ShapeID="_x0000_i1029" DrawAspect="Icon" ObjectID="_1416152763" r:id="rId25"/>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lastRenderedPageBreak/>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730FE0" w:rsidRDefault="00730FE0"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m_carga_especializacao_remuneracao_docente</w:t>
      </w:r>
    </w:p>
    <w:p w:rsidR="00730FE0" w:rsidRDefault="00730FE0" w:rsidP="00730FE0">
      <w:pPr>
        <w:spacing w:before="56" w:after="113"/>
        <w:rPr>
          <w:rFonts w:asciiTheme="minorHAnsi" w:hAnsiTheme="minorHAnsi"/>
          <w:b/>
          <w:sz w:val="24"/>
          <w:szCs w:val="24"/>
          <w:lang w:val="pt-BR"/>
        </w:rPr>
      </w:pPr>
    </w:p>
    <w:p w:rsidR="00730FE0" w:rsidRDefault="00311B23"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40" type="#_x0000_t75" style="position:absolute;left:0;text-align:left;margin-left:-119.3pt;margin-top:32.75pt;width:555.75pt;height:86.1pt;z-index:251670528;mso-wrap-style:tight" filled="t" stroked="t">
            <v:imagedata r:id="rId16" o:title=""/>
          </v:shape>
          <o:OLEObject Type="Embed" ProgID="Visio.Drawing.11" ShapeID="_x0000_s1040" DrawAspect="Content" ObjectID="_1416152773" r:id="rId26"/>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730FE0" w:rsidRPr="003F639E" w:rsidRDefault="00730FE0" w:rsidP="002C5E5D">
            <w:pPr>
              <w:spacing w:before="56" w:after="113"/>
              <w:ind w:left="360"/>
              <w:rPr>
                <w:lang w:val="pt-BR"/>
              </w:rPr>
            </w:pPr>
            <w:r>
              <w:rPr>
                <w:rFonts w:ascii="Calibri" w:hAnsi="Calibri" w:cs="Calibri"/>
                <w:color w:val="000000"/>
                <w:lang w:val="pt-BR"/>
              </w:rPr>
              <w:t xml:space="preserve"> Tabela </w:t>
            </w:r>
            <w:r w:rsidR="002C5E5D">
              <w:rPr>
                <w:rFonts w:ascii="Calibri" w:hAnsi="Calibri" w:cs="Calibri"/>
                <w:color w:val="000000"/>
                <w:lang w:val="pt-BR"/>
              </w:rPr>
              <w:t>REMUNERACAO</w:t>
            </w:r>
            <w:r>
              <w:rPr>
                <w:rFonts w:ascii="Calibri" w:hAnsi="Calibri" w:cs="Calibri"/>
                <w:color w:val="000000"/>
                <w:lang w:val="pt-BR"/>
              </w:rPr>
              <w:t>_</w:t>
            </w:r>
            <w:r w:rsidR="002C5E5D">
              <w:rPr>
                <w:rFonts w:ascii="Calibri" w:hAnsi="Calibri" w:cs="Calibri"/>
                <w:color w:val="000000"/>
                <w:lang w:val="pt-BR"/>
              </w:rPr>
              <w:t>DOCENTE</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30" type="#_x0000_t75" style="width:77.25pt;height:50.25pt" o:ole="">
            <v:imagedata r:id="rId18" o:title=""/>
          </v:shape>
          <o:OLEObject Type="Embed" ProgID="Excel.Sheet.12" ShapeID="_x0000_i1030" DrawAspect="Icon" ObjectID="_1416152764" r:id="rId27"/>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F2321F" w:rsidRDefault="00F2321F"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m_carga_atuacao_variavel_remuneracao_docente</w:t>
      </w:r>
    </w:p>
    <w:p w:rsidR="00F2321F" w:rsidRDefault="00F2321F" w:rsidP="00730FE0">
      <w:pPr>
        <w:spacing w:before="56" w:after="113"/>
        <w:rPr>
          <w:rFonts w:asciiTheme="minorHAnsi" w:hAnsiTheme="minorHAnsi"/>
          <w:b/>
          <w:sz w:val="24"/>
          <w:szCs w:val="24"/>
          <w:lang w:val="pt-BR"/>
        </w:rPr>
      </w:pPr>
    </w:p>
    <w:p w:rsidR="00F2321F" w:rsidRDefault="00F2321F" w:rsidP="00730FE0">
      <w:pPr>
        <w:spacing w:before="56" w:after="113"/>
        <w:rPr>
          <w:rFonts w:asciiTheme="minorHAnsi" w:hAnsiTheme="minorHAnsi"/>
          <w:b/>
          <w:sz w:val="24"/>
          <w:szCs w:val="24"/>
          <w:lang w:val="pt-BR"/>
        </w:rPr>
      </w:pPr>
    </w:p>
    <w:p w:rsidR="00F2321F" w:rsidRDefault="00F2321F" w:rsidP="00730FE0">
      <w:pPr>
        <w:spacing w:before="56" w:after="113"/>
        <w:rPr>
          <w:rFonts w:asciiTheme="minorHAnsi" w:hAnsiTheme="minorHAnsi"/>
          <w:b/>
          <w:sz w:val="24"/>
          <w:szCs w:val="24"/>
          <w:lang w:val="pt-BR"/>
        </w:rPr>
      </w:pPr>
    </w:p>
    <w:p w:rsidR="00BB51AF" w:rsidRDefault="00BB51AF" w:rsidP="00730FE0">
      <w:pPr>
        <w:spacing w:before="100" w:beforeAutospacing="1" w:after="100" w:afterAutospacing="1"/>
        <w:ind w:left="360"/>
        <w:rPr>
          <w:rFonts w:ascii="Calibri" w:hAnsi="Calibri" w:cs="Calibri"/>
          <w:b/>
          <w:color w:val="000000"/>
          <w:sz w:val="24"/>
          <w:szCs w:val="24"/>
          <w:lang w:val="pt-BR"/>
        </w:rPr>
        <w:sectPr w:rsidR="00BB51AF" w:rsidSect="00BB51AF">
          <w:headerReference w:type="default" r:id="rId28"/>
          <w:footerReference w:type="even" r:id="rId29"/>
          <w:footerReference w:type="default" r:id="rId30"/>
          <w:headerReference w:type="first" r:id="rId31"/>
          <w:footerReference w:type="first" r:id="rId32"/>
          <w:pgSz w:w="11909" w:h="16834" w:code="9"/>
          <w:pgMar w:top="1520" w:right="1151" w:bottom="1134" w:left="2852" w:header="567" w:footer="221" w:gutter="0"/>
          <w:pgNumType w:start="1"/>
          <w:cols w:space="720"/>
          <w:titlePg/>
        </w:sectPr>
      </w:pPr>
    </w:p>
    <w:p w:rsidR="00730FE0" w:rsidRDefault="00311B23" w:rsidP="00730FE0">
      <w:pPr>
        <w:spacing w:before="100" w:beforeAutospacing="1" w:after="100" w:afterAutospacing="1"/>
        <w:ind w:left="360"/>
        <w:rPr>
          <w:rFonts w:ascii="Calibri" w:hAnsi="Calibri" w:cs="Calibri"/>
          <w:b/>
          <w:color w:val="000000"/>
          <w:sz w:val="24"/>
          <w:szCs w:val="24"/>
          <w:lang w:val="pt-BR"/>
        </w:rPr>
      </w:pPr>
      <w:r>
        <w:rPr>
          <w:rFonts w:asciiTheme="minorHAnsi" w:hAnsiTheme="minorHAnsi"/>
          <w:b/>
          <w:noProof/>
          <w:sz w:val="24"/>
          <w:szCs w:val="24"/>
          <w:lang w:val="pt-BR" w:eastAsia="pt-BR"/>
        </w:rPr>
        <w:lastRenderedPageBreak/>
        <w:pict w14:anchorId="0487E038">
          <v:shape id="_x0000_s1053" type="#_x0000_t75" style="position:absolute;left:0;text-align:left;margin-left:-28.2pt;margin-top:27.1pt;width:797.1pt;height:327.55pt;z-index:251675648" filled="t" stroked="t">
            <v:imagedata r:id="rId33" o:title=""/>
          </v:shape>
          <o:OLEObject Type="Embed" ProgID="Visio.Drawing.11" ShapeID="_x0000_s1053" DrawAspect="Content" ObjectID="_1416152774" r:id="rId34"/>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BB51AF" w:rsidRDefault="00BB51AF" w:rsidP="00BB51AF">
      <w:pPr>
        <w:spacing w:before="56" w:after="113"/>
        <w:ind w:firstLine="360"/>
        <w:rPr>
          <w:rFonts w:asciiTheme="minorHAnsi" w:hAnsiTheme="minorHAnsi"/>
          <w:b/>
          <w:sz w:val="24"/>
          <w:szCs w:val="24"/>
          <w:lang w:val="pt-BR"/>
        </w:rPr>
        <w:sectPr w:rsidR="00BB51AF" w:rsidSect="00441CB5">
          <w:headerReference w:type="first" r:id="rId35"/>
          <w:footerReference w:type="first" r:id="rId36"/>
          <w:pgSz w:w="16834" w:h="11909" w:orient="landscape" w:code="9"/>
          <w:pgMar w:top="2852" w:right="1520" w:bottom="1151" w:left="1134" w:header="567" w:footer="221" w:gutter="0"/>
          <w:cols w:space="720"/>
          <w:titlePg/>
          <w:docGrid w:linePitch="272"/>
        </w:sectPr>
      </w:pPr>
      <w:r>
        <w:rPr>
          <w:rFonts w:asciiTheme="minorHAnsi" w:hAnsiTheme="minorHAnsi"/>
          <w:b/>
          <w:sz w:val="24"/>
          <w:szCs w:val="24"/>
          <w:lang w:val="pt-BR"/>
        </w:rPr>
        <w:br w:type="page"/>
      </w: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Este mapa é responsável por fazer a leitura dos dados das tabelas </w:t>
      </w:r>
      <w:r w:rsidR="00BC360D">
        <w:rPr>
          <w:rFonts w:ascii="Calibri" w:hAnsi="Calibri" w:cs="Calibri"/>
          <w:color w:val="000000"/>
          <w:lang w:val="pt-BR"/>
        </w:rPr>
        <w:t>ATUACA</w:t>
      </w:r>
      <w:r w:rsidR="00BC360D" w:rsidRPr="002C5E5D">
        <w:rPr>
          <w:rFonts w:ascii="Calibri" w:hAnsi="Calibri" w:cs="Calibri"/>
          <w:color w:val="000000"/>
          <w:lang w:val="pt-BR"/>
        </w:rPr>
        <w:t>O_PROFESSOR</w:t>
      </w:r>
      <w:r w:rsidR="00BC360D">
        <w:rPr>
          <w:rFonts w:ascii="Calibri" w:hAnsi="Calibri" w:cs="Calibri"/>
          <w:color w:val="000000"/>
          <w:lang w:val="pt-BR"/>
        </w:rPr>
        <w:t>,</w:t>
      </w:r>
      <w:r w:rsidR="00BC360D" w:rsidRPr="00AE40C5">
        <w:rPr>
          <w:rFonts w:ascii="Calibri" w:hAnsi="Calibri" w:cs="Calibri"/>
          <w:color w:val="000000"/>
          <w:lang w:val="pt-BR"/>
        </w:rPr>
        <w:t xml:space="preserve"> </w:t>
      </w:r>
      <w:r w:rsidR="00BC360D" w:rsidRPr="002C5E5D">
        <w:rPr>
          <w:rFonts w:ascii="Calibri" w:hAnsi="Calibri" w:cs="Calibri"/>
          <w:color w:val="000000"/>
          <w:lang w:val="pt-BR"/>
        </w:rPr>
        <w:t>TURNO_ATUACAO</w:t>
      </w:r>
      <w:r w:rsidR="00BC360D">
        <w:rPr>
          <w:rFonts w:ascii="Calibri" w:hAnsi="Calibri" w:cs="Calibri"/>
          <w:color w:val="000000"/>
          <w:lang w:val="pt-BR"/>
        </w:rPr>
        <w:t>,</w:t>
      </w:r>
      <w:r w:rsidR="00BC360D">
        <w:rPr>
          <w:rFonts w:ascii="Calibri" w:hAnsi="Calibri" w:cs="Calibri"/>
          <w:color w:val="000000"/>
          <w:lang w:val="pt-BR"/>
        </w:rPr>
        <w:t xml:space="preserve"> PROFESSOR</w:t>
      </w:r>
      <w:r w:rsidR="00BC360D">
        <w:rPr>
          <w:rFonts w:ascii="Calibri" w:hAnsi="Calibri" w:cs="Calibri"/>
          <w:color w:val="000000"/>
          <w:lang w:val="pt-BR"/>
        </w:rPr>
        <w:t>,</w:t>
      </w:r>
      <w:r w:rsidR="00BC360D">
        <w:rPr>
          <w:rFonts w:ascii="Calibri" w:hAnsi="Calibri" w:cs="Calibri"/>
          <w:color w:val="000000"/>
          <w:lang w:val="pt-BR"/>
        </w:rPr>
        <w:t xml:space="preserve"> DADOS_PROFESSOR</w:t>
      </w:r>
      <w:r w:rsidR="00BC360D">
        <w:rPr>
          <w:rFonts w:ascii="Calibri" w:hAnsi="Calibri" w:cs="Calibri"/>
          <w:color w:val="000000"/>
          <w:lang w:val="pt-BR"/>
        </w:rPr>
        <w:t>,</w:t>
      </w:r>
      <w:r w:rsidR="00BC360D">
        <w:rPr>
          <w:rFonts w:ascii="Calibri" w:hAnsi="Calibri" w:cs="Calibri"/>
          <w:color w:val="000000"/>
          <w:lang w:val="pt-BR"/>
        </w:rPr>
        <w:t xml:space="preserve"> TIPO_ATUACAO</w:t>
      </w:r>
      <w:r w:rsidR="00BC360D">
        <w:rPr>
          <w:rFonts w:ascii="Calibri" w:hAnsi="Calibri" w:cs="Calibri"/>
          <w:color w:val="000000"/>
          <w:lang w:val="pt-BR"/>
        </w:rPr>
        <w:t>,</w:t>
      </w:r>
      <w:r w:rsidR="00BC360D">
        <w:rPr>
          <w:rFonts w:ascii="Calibri" w:hAnsi="Calibri" w:cs="Calibri"/>
          <w:color w:val="000000"/>
          <w:lang w:val="pt-BR"/>
        </w:rPr>
        <w:t xml:space="preserve"> MES_REFERENCIA_ATUACAO</w:t>
      </w:r>
      <w:r w:rsidR="00BC360D">
        <w:rPr>
          <w:rFonts w:ascii="Calibri" w:hAnsi="Calibri" w:cs="Calibri"/>
          <w:color w:val="000000"/>
          <w:lang w:val="pt-BR"/>
        </w:rPr>
        <w:t>,</w:t>
      </w:r>
      <w:r w:rsidR="00BC360D">
        <w:rPr>
          <w:rFonts w:ascii="Calibri" w:hAnsi="Calibri" w:cs="Calibri"/>
          <w:color w:val="000000"/>
          <w:lang w:val="pt-BR"/>
        </w:rPr>
        <w:t xml:space="preserve"> </w:t>
      </w:r>
      <w:r w:rsidR="00BC360D" w:rsidRPr="002C5E5D">
        <w:rPr>
          <w:rFonts w:ascii="Calibri" w:hAnsi="Calibri" w:cs="Calibri"/>
          <w:color w:val="000000"/>
          <w:lang w:val="pt-BR"/>
        </w:rPr>
        <w:t>AUTORIZACAO_ATUACAO</w:t>
      </w:r>
      <w:r w:rsidR="00BC360D">
        <w:rPr>
          <w:rFonts w:ascii="Calibri" w:hAnsi="Calibri" w:cs="Calibri"/>
          <w:color w:val="000000"/>
          <w:lang w:val="pt-BR"/>
        </w:rPr>
        <w:t xml:space="preserve"> e</w:t>
      </w:r>
      <w:r w:rsidR="00BC360D">
        <w:rPr>
          <w:rFonts w:ascii="Calibri" w:hAnsi="Calibri" w:cs="Calibri"/>
          <w:color w:val="000000"/>
          <w:lang w:val="pt-BR"/>
        </w:rPr>
        <w:t xml:space="preserve"> </w:t>
      </w:r>
      <w:r w:rsidR="00BC360D" w:rsidRPr="002C5E5D">
        <w:rPr>
          <w:rFonts w:ascii="Calibri" w:hAnsi="Calibri" w:cs="Calibri"/>
          <w:color w:val="000000"/>
          <w:lang w:val="pt-BR"/>
        </w:rPr>
        <w:t>CAMPUS</w:t>
      </w:r>
      <w:r w:rsidR="00BC360D">
        <w:rPr>
          <w:rFonts w:ascii="Calibri" w:hAnsi="Calibri" w:cs="Calibri"/>
          <w:color w:val="000000"/>
          <w:lang w:val="pt-BR"/>
        </w:rPr>
        <w:t xml:space="preserve"> </w:t>
      </w:r>
      <w:r>
        <w:rPr>
          <w:rFonts w:ascii="Calibri" w:hAnsi="Calibri" w:cs="Calibri"/>
          <w:color w:val="000000"/>
          <w:lang w:val="pt-BR"/>
        </w:rPr>
        <w:t xml:space="preserve">que compõe a ODS elementar e </w:t>
      </w:r>
      <w:r w:rsidR="00BC360D">
        <w:rPr>
          <w:rFonts w:ascii="Calibri" w:hAnsi="Calibri" w:cs="Calibri"/>
          <w:color w:val="000000"/>
          <w:lang w:val="pt-BR"/>
        </w:rPr>
        <w:t>carregar</w:t>
      </w:r>
      <w:r>
        <w:rPr>
          <w:rFonts w:ascii="Calibri" w:hAnsi="Calibri" w:cs="Calibri"/>
          <w:color w:val="000000"/>
          <w:lang w:val="pt-BR"/>
        </w:rPr>
        <w:t xml:space="preserve"> </w:t>
      </w:r>
      <w:r w:rsidR="00BC360D">
        <w:rPr>
          <w:rFonts w:ascii="Calibri" w:hAnsi="Calibri" w:cs="Calibri"/>
          <w:color w:val="000000"/>
          <w:lang w:val="pt-BR"/>
        </w:rPr>
        <w:t>na</w:t>
      </w:r>
      <w:r>
        <w:rPr>
          <w:rFonts w:ascii="Calibri" w:hAnsi="Calibri" w:cs="Calibri"/>
          <w:color w:val="000000"/>
          <w:lang w:val="pt-BR"/>
        </w:rPr>
        <w:t xml:space="preserve"> tabela REMUNERACAO_DOCENTE alocações vindas do legado através das stages, após sua execução diária.</w:t>
      </w:r>
    </w:p>
    <w:p w:rsidR="00730FE0" w:rsidRPr="00B1478E" w:rsidRDefault="00730FE0" w:rsidP="00730FE0">
      <w:pPr>
        <w:spacing w:before="100" w:beforeAutospacing="1" w:after="100" w:afterAutospacing="1"/>
        <w:ind w:left="360"/>
        <w:rPr>
          <w:rFonts w:ascii="Calibri" w:hAnsi="Calibri" w:cs="Calibri"/>
          <w:lang w:val="pt-BR"/>
        </w:rPr>
      </w:pPr>
      <w:r w:rsidRPr="00B1478E">
        <w:rPr>
          <w:rFonts w:ascii="Calibri" w:hAnsi="Calibri" w:cs="Calibri"/>
          <w:lang w:val="pt-BR"/>
        </w:rPr>
        <w:t xml:space="preserve">Ao realizar a seleção destas alocações é realizada uma consulta na tabela da REMUNERACAO_DOCENTE através da </w:t>
      </w:r>
      <w:proofErr w:type="spellStart"/>
      <w:r w:rsidRPr="00B1478E">
        <w:rPr>
          <w:rFonts w:ascii="Calibri" w:hAnsi="Calibri" w:cs="Calibri"/>
          <w:lang w:val="pt-BR"/>
        </w:rPr>
        <w:t>lookup</w:t>
      </w:r>
      <w:proofErr w:type="spellEnd"/>
      <w:r w:rsidRPr="00B1478E">
        <w:rPr>
          <w:rFonts w:ascii="Calibri" w:hAnsi="Calibri" w:cs="Calibri"/>
          <w:lang w:val="pt-BR"/>
        </w:rPr>
        <w:t xml:space="preserve"> </w:t>
      </w:r>
      <w:r w:rsidR="00B1478E" w:rsidRPr="00B1478E">
        <w:rPr>
          <w:rFonts w:ascii="Calibri" w:hAnsi="Calibri" w:cs="Calibri"/>
          <w:lang w:val="pt-BR"/>
        </w:rPr>
        <w:t>LKP_VALIDA_REGISTRO</w:t>
      </w:r>
      <w:r w:rsidRPr="00B1478E">
        <w:rPr>
          <w:rFonts w:ascii="Calibri" w:hAnsi="Calibri" w:cs="Calibri"/>
          <w:lang w:val="pt-BR"/>
        </w:rPr>
        <w:t xml:space="preserve">, a fim de verificar se </w:t>
      </w:r>
      <w:proofErr w:type="gramStart"/>
      <w:r w:rsidRPr="00B1478E">
        <w:rPr>
          <w:rFonts w:ascii="Calibri" w:hAnsi="Calibri" w:cs="Calibri"/>
          <w:lang w:val="pt-BR"/>
        </w:rPr>
        <w:t>trata-se</w:t>
      </w:r>
      <w:proofErr w:type="gramEnd"/>
      <w:r w:rsidRPr="00B1478E">
        <w:rPr>
          <w:rFonts w:ascii="Calibri" w:hAnsi="Calibri" w:cs="Calibri"/>
          <w:lang w:val="pt-BR"/>
        </w:rPr>
        <w:t xml:space="preserv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8F06C4" w:rsidRDefault="00730FE0" w:rsidP="00730FE0">
      <w:pPr>
        <w:spacing w:before="100" w:beforeAutospacing="1" w:after="100" w:afterAutospacing="1"/>
        <w:rPr>
          <w:rFonts w:ascii="Calibri" w:hAnsi="Calibri" w:cs="Calibri"/>
          <w:color w:val="000000"/>
          <w:lang w:val="pt-BR"/>
        </w:rPr>
      </w:pPr>
      <w:r>
        <w:rPr>
          <w:rFonts w:ascii="Calibri" w:hAnsi="Calibri" w:cs="Calibri"/>
          <w:color w:val="000000"/>
          <w:lang w:val="pt-BR"/>
        </w:rPr>
        <w:t xml:space="preserve">   Após esta validação será calculada</w:t>
      </w:r>
      <w:r w:rsidR="008F06C4">
        <w:rPr>
          <w:rFonts w:ascii="Calibri" w:hAnsi="Calibri" w:cs="Calibri"/>
          <w:color w:val="000000"/>
          <w:lang w:val="pt-BR"/>
        </w:rPr>
        <w:t xml:space="preserve"> o valor do movimento da atuação variável, este poderá ser em horas ou em valor</w:t>
      </w:r>
      <w:r>
        <w:rPr>
          <w:rFonts w:ascii="Calibri" w:hAnsi="Calibri" w:cs="Calibri"/>
          <w:color w:val="000000"/>
          <w:lang w:val="pt-BR"/>
        </w:rPr>
        <w:t xml:space="preserve">. </w:t>
      </w:r>
      <w:r w:rsidR="008F06C4">
        <w:rPr>
          <w:rFonts w:ascii="Calibri" w:hAnsi="Calibri" w:cs="Calibri"/>
          <w:color w:val="000000"/>
          <w:lang w:val="pt-BR"/>
        </w:rPr>
        <w:t xml:space="preserve">Caso o campo </w:t>
      </w:r>
      <w:proofErr w:type="gramStart"/>
      <w:r w:rsidR="008F06C4" w:rsidRPr="008F06C4">
        <w:rPr>
          <w:rFonts w:ascii="Calibri" w:hAnsi="Calibri" w:cs="Calibri"/>
          <w:color w:val="000000"/>
          <w:lang w:val="pt-BR"/>
        </w:rPr>
        <w:t>ATUACAO_PROFESSOR</w:t>
      </w:r>
      <w:r w:rsidR="008F06C4">
        <w:rPr>
          <w:rFonts w:ascii="Calibri" w:hAnsi="Calibri" w:cs="Calibri"/>
          <w:color w:val="000000"/>
          <w:lang w:val="pt-BR"/>
        </w:rPr>
        <w:t>.</w:t>
      </w:r>
      <w:proofErr w:type="gramEnd"/>
      <w:r w:rsidR="008F06C4" w:rsidRPr="008F06C4">
        <w:rPr>
          <w:rFonts w:ascii="Calibri" w:hAnsi="Calibri" w:cs="Calibri"/>
          <w:color w:val="000000"/>
          <w:lang w:val="pt-BR"/>
        </w:rPr>
        <w:t>VALOR_FIXO</w:t>
      </w:r>
      <w:r w:rsidR="008F06C4">
        <w:rPr>
          <w:rFonts w:ascii="Calibri" w:hAnsi="Calibri" w:cs="Calibri"/>
          <w:color w:val="000000"/>
          <w:lang w:val="pt-BR"/>
        </w:rPr>
        <w:t xml:space="preserve"> esteja preenchido, o valor do movimento será em valor; Caso contrário se os campos </w:t>
      </w:r>
      <w:r w:rsidR="008F06C4" w:rsidRPr="008F06C4">
        <w:rPr>
          <w:rFonts w:ascii="Calibri" w:hAnsi="Calibri" w:cs="Calibri"/>
          <w:color w:val="000000"/>
          <w:lang w:val="pt-BR"/>
        </w:rPr>
        <w:t>ATUACAO_PROFESSOR</w:t>
      </w:r>
      <w:r w:rsidR="008F06C4">
        <w:rPr>
          <w:rFonts w:ascii="Calibri" w:hAnsi="Calibri" w:cs="Calibri"/>
          <w:color w:val="000000"/>
          <w:lang w:val="pt-BR"/>
        </w:rPr>
        <w:t>.</w:t>
      </w:r>
      <w:r w:rsidR="008F06C4">
        <w:rPr>
          <w:rFonts w:ascii="Calibri" w:hAnsi="Calibri" w:cs="Calibri"/>
          <w:color w:val="000000"/>
          <w:lang w:val="pt-BR"/>
        </w:rPr>
        <w:t xml:space="preserve">HORA_FIXA e </w:t>
      </w:r>
      <w:r w:rsidR="008F06C4" w:rsidRPr="008F06C4">
        <w:rPr>
          <w:rFonts w:ascii="Calibri" w:hAnsi="Calibri" w:cs="Calibri"/>
          <w:color w:val="000000"/>
          <w:lang w:val="pt-BR"/>
        </w:rPr>
        <w:t>ATUACAO_PROFESSOR</w:t>
      </w:r>
      <w:r w:rsidR="008F06C4">
        <w:rPr>
          <w:rFonts w:ascii="Calibri" w:hAnsi="Calibri" w:cs="Calibri"/>
          <w:color w:val="000000"/>
          <w:lang w:val="pt-BR"/>
        </w:rPr>
        <w:t>.</w:t>
      </w:r>
      <w:r w:rsidR="008F06C4" w:rsidRPr="008F06C4">
        <w:rPr>
          <w:rFonts w:ascii="Calibri" w:hAnsi="Calibri" w:cs="Calibri"/>
          <w:color w:val="000000"/>
          <w:lang w:val="pt-BR"/>
        </w:rPr>
        <w:t>VALOR_HORA,</w:t>
      </w:r>
      <w:bookmarkStart w:id="13" w:name="_GoBack"/>
      <w:bookmarkEnd w:id="13"/>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O </w:t>
      </w:r>
      <w:proofErr w:type="spellStart"/>
      <w:r w:rsidRPr="00B1478E">
        <w:rPr>
          <w:rFonts w:ascii="Calibri" w:hAnsi="Calibri" w:cs="Calibri"/>
          <w:lang w:val="pt-BR"/>
        </w:rPr>
        <w:t>router</w:t>
      </w:r>
      <w:proofErr w:type="spellEnd"/>
      <w:r w:rsidRPr="00B1478E">
        <w:rPr>
          <w:rFonts w:ascii="Calibri" w:hAnsi="Calibri" w:cs="Calibri"/>
          <w:lang w:val="pt-BR"/>
        </w:rPr>
        <w:t xml:space="preserve"> </w:t>
      </w:r>
      <w:r w:rsidR="00B1478E" w:rsidRPr="00B1478E">
        <w:rPr>
          <w:rFonts w:ascii="Calibri" w:hAnsi="Calibri" w:cs="Calibri"/>
          <w:lang w:val="pt-BR"/>
        </w:rPr>
        <w:t>RTR_INDICACAO</w:t>
      </w:r>
      <w:r w:rsidRPr="00B1478E">
        <w:rPr>
          <w:rFonts w:ascii="Calibri" w:hAnsi="Calibri" w:cs="Calibri"/>
          <w:lang w:val="pt-BR"/>
        </w:rPr>
        <w:t xml:space="preserve"> será </w:t>
      </w:r>
      <w:r w:rsidRPr="00133B4C">
        <w:rPr>
          <w:rFonts w:ascii="Calibri" w:hAnsi="Calibri" w:cs="Calibri"/>
          <w:lang w:val="pt-BR"/>
        </w:rPr>
        <w:t xml:space="preserve">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2C5E5D" w:rsidRPr="002C5E5D" w:rsidRDefault="00730FE0" w:rsidP="002C5E5D">
            <w:pPr>
              <w:spacing w:before="56" w:after="113"/>
              <w:ind w:left="360"/>
              <w:rPr>
                <w:rFonts w:ascii="Calibri" w:hAnsi="Calibri" w:cs="Calibri"/>
                <w:color w:val="000000"/>
                <w:lang w:val="pt-BR"/>
              </w:rPr>
            </w:pPr>
            <w:r>
              <w:rPr>
                <w:rFonts w:ascii="Calibri" w:hAnsi="Calibri" w:cs="Calibri"/>
                <w:color w:val="000000"/>
                <w:lang w:val="pt-BR"/>
              </w:rPr>
              <w:t>Tabelas</w:t>
            </w:r>
            <w:proofErr w:type="gramStart"/>
            <w:r>
              <w:rPr>
                <w:rFonts w:ascii="Calibri" w:hAnsi="Calibri" w:cs="Calibri"/>
                <w:color w:val="000000"/>
                <w:lang w:val="pt-BR"/>
              </w:rPr>
              <w:t xml:space="preserve"> </w:t>
            </w:r>
            <w:r w:rsidR="002C5E5D">
              <w:rPr>
                <w:rFonts w:ascii="Calibri" w:hAnsi="Calibri" w:cs="Calibri"/>
                <w:color w:val="000000"/>
                <w:lang w:val="pt-BR"/>
              </w:rPr>
              <w:t xml:space="preserve"> </w:t>
            </w:r>
            <w:proofErr w:type="gramEnd"/>
            <w:r w:rsidR="002C5E5D">
              <w:rPr>
                <w:rFonts w:ascii="Calibri" w:hAnsi="Calibri" w:cs="Calibri"/>
                <w:color w:val="000000"/>
                <w:lang w:val="pt-BR"/>
              </w:rPr>
              <w:t>ATUACA</w:t>
            </w:r>
            <w:r w:rsidR="002C5E5D" w:rsidRPr="002C5E5D">
              <w:rPr>
                <w:rFonts w:ascii="Calibri" w:hAnsi="Calibri" w:cs="Calibri"/>
                <w:color w:val="000000"/>
                <w:lang w:val="pt-BR"/>
              </w:rPr>
              <w:t>O_PROFESSOR</w:t>
            </w:r>
            <w:r w:rsidRPr="00AE40C5">
              <w:rPr>
                <w:rFonts w:ascii="Calibri" w:hAnsi="Calibri" w:cs="Calibri"/>
                <w:color w:val="000000"/>
                <w:lang w:val="pt-BR"/>
              </w:rPr>
              <w:t xml:space="preserve">; </w:t>
            </w:r>
            <w:r w:rsidR="002C5E5D" w:rsidRPr="002C5E5D">
              <w:rPr>
                <w:rFonts w:ascii="Calibri" w:hAnsi="Calibri" w:cs="Calibri"/>
                <w:color w:val="000000"/>
                <w:lang w:val="pt-BR"/>
              </w:rPr>
              <w:t>TURNO_ATUACAO</w:t>
            </w:r>
            <w:r w:rsidR="002C5E5D">
              <w:rPr>
                <w:rFonts w:ascii="Calibri" w:hAnsi="Calibri" w:cs="Calibri"/>
                <w:color w:val="000000"/>
                <w:lang w:val="pt-BR"/>
              </w:rPr>
              <w:t xml:space="preserve">; PROFESSOR; DADOS_PROFESSOR; TIPO_ATUACAO; MES_REFERENCIA_ATUACAO; </w:t>
            </w:r>
            <w:r w:rsidR="002C5E5D" w:rsidRPr="002C5E5D">
              <w:rPr>
                <w:rFonts w:ascii="Calibri" w:hAnsi="Calibri" w:cs="Calibri"/>
                <w:color w:val="000000"/>
                <w:lang w:val="pt-BR"/>
              </w:rPr>
              <w:t>AUTORIZACAO_ATUACAO</w:t>
            </w:r>
            <w:r w:rsidR="002C5E5D">
              <w:rPr>
                <w:rFonts w:ascii="Calibri" w:hAnsi="Calibri" w:cs="Calibri"/>
                <w:color w:val="000000"/>
                <w:lang w:val="pt-BR"/>
              </w:rPr>
              <w:t xml:space="preserve">; </w:t>
            </w:r>
            <w:r w:rsidR="002C5E5D" w:rsidRPr="002C5E5D">
              <w:rPr>
                <w:rFonts w:ascii="Calibri" w:hAnsi="Calibri" w:cs="Calibri"/>
                <w:color w:val="000000"/>
                <w:lang w:val="pt-BR"/>
              </w:rPr>
              <w:t>CAMPUS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 Tabela </w:t>
            </w:r>
            <w:r w:rsidR="002C5E5D" w:rsidRPr="002C5E5D">
              <w:rPr>
                <w:rFonts w:ascii="Calibri" w:hAnsi="Calibri" w:cs="Calibri"/>
                <w:color w:val="000000"/>
                <w:lang w:val="pt-BR"/>
              </w:rPr>
              <w:t>REMUNERACAO_DOCENTE</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lastRenderedPageBreak/>
        <w:tab/>
      </w:r>
      <w:bookmarkStart w:id="14" w:name="_MON_1416146811"/>
      <w:bookmarkEnd w:id="14"/>
      <w:r w:rsidR="002807E3">
        <w:rPr>
          <w:color w:val="FF0000"/>
          <w:sz w:val="44"/>
          <w:szCs w:val="44"/>
          <w:lang w:val="pt-BR"/>
        </w:rPr>
        <w:object w:dxaOrig="1551" w:dyaOrig="1004">
          <v:shape id="_x0000_i1033" type="#_x0000_t75" style="width:77.25pt;height:50.25pt" o:ole="">
            <v:imagedata r:id="rId37" o:title=""/>
          </v:shape>
          <o:OLEObject Type="Embed" ProgID="Excel.Sheet.12" ShapeID="_x0000_i1033" DrawAspect="Icon" ObjectID="_1416152765" r:id="rId38"/>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 xml:space="preserve">Mapeamento de Origem e destino encontra-se </w:t>
      </w:r>
      <w:proofErr w:type="gramStart"/>
      <w:r w:rsidRPr="009012DF">
        <w:rPr>
          <w:rFonts w:asciiTheme="minorHAnsi" w:hAnsiTheme="minorHAnsi"/>
          <w:b/>
          <w:lang w:val="pt-BR"/>
        </w:rPr>
        <w:t>na item 5</w:t>
      </w:r>
      <w:proofErr w:type="gramEnd"/>
      <w:r w:rsidRPr="009012DF">
        <w:rPr>
          <w:rFonts w:asciiTheme="minorHAnsi" w:hAnsiTheme="minorHAnsi"/>
          <w:b/>
          <w:lang w:val="pt-BR"/>
        </w:rPr>
        <w:t xml:space="preserve">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836"/>
        <w:gridCol w:w="1134"/>
        <w:gridCol w:w="2409"/>
        <w:gridCol w:w="2410"/>
      </w:tblGrid>
      <w:tr w:rsidR="00730FE0" w:rsidRPr="003F639E" w:rsidTr="002807E3">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836"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134"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2807E3" w:rsidRPr="003F639E" w:rsidTr="002807E3">
        <w:trPr>
          <w:trHeight w:val="582"/>
        </w:trPr>
        <w:tc>
          <w:tcPr>
            <w:tcW w:w="2126" w:type="dxa"/>
            <w:shd w:val="clear" w:color="auto" w:fill="CCCCFF"/>
          </w:tcPr>
          <w:p w:rsidR="002807E3" w:rsidRPr="003A44C1" w:rsidRDefault="002807E3" w:rsidP="00BB51AF">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2807E3" w:rsidRPr="003A44C1" w:rsidRDefault="002807E3" w:rsidP="00BB51AF">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1134" w:type="dxa"/>
            <w:shd w:val="clear" w:color="auto" w:fill="CCCCFF"/>
          </w:tcPr>
          <w:p w:rsidR="002807E3" w:rsidRPr="003A44C1" w:rsidRDefault="00311B23" w:rsidP="00311B23">
            <w:pPr>
              <w:jc w:val="right"/>
              <w:rPr>
                <w:rFonts w:ascii="Calibri" w:hAnsi="Calibri" w:cs="Calibri"/>
                <w:color w:val="000000"/>
                <w:sz w:val="18"/>
                <w:szCs w:val="18"/>
                <w:lang w:val="pt-BR"/>
              </w:rPr>
            </w:pPr>
            <w:r>
              <w:rPr>
                <w:rFonts w:ascii="Calibri" w:hAnsi="Calibri" w:cs="Calibri"/>
                <w:color w:val="000000"/>
                <w:sz w:val="18"/>
                <w:szCs w:val="18"/>
                <w:lang w:val="pt-BR"/>
              </w:rPr>
              <w:t>LEFT</w:t>
            </w:r>
            <w:r w:rsidR="002807E3" w:rsidRPr="003A44C1">
              <w:rPr>
                <w:rFonts w:ascii="Calibri" w:hAnsi="Calibri" w:cs="Calibri"/>
                <w:color w:val="000000"/>
                <w:sz w:val="18"/>
                <w:szCs w:val="18"/>
                <w:lang w:val="pt-BR"/>
              </w:rPr>
              <w:t xml:space="preserve"> JOIN</w:t>
            </w:r>
          </w:p>
        </w:tc>
        <w:tc>
          <w:tcPr>
            <w:tcW w:w="2409" w:type="dxa"/>
            <w:shd w:val="clear" w:color="auto" w:fill="CCCCFF"/>
          </w:tcPr>
          <w:p w:rsidR="002807E3" w:rsidRPr="003A44C1" w:rsidRDefault="002807E3" w:rsidP="00BB51AF">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2410" w:type="dxa"/>
            <w:shd w:val="clear" w:color="auto" w:fill="CCCCFF"/>
          </w:tcPr>
          <w:p w:rsidR="002807E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COD_PROFESSOR</w:t>
            </w:r>
          </w:p>
        </w:tc>
      </w:tr>
      <w:tr w:rsidR="00311B23" w:rsidRPr="003F639E" w:rsidTr="002807E3">
        <w:trPr>
          <w:trHeight w:val="582"/>
        </w:trPr>
        <w:tc>
          <w:tcPr>
            <w:tcW w:w="2126" w:type="dxa"/>
            <w:shd w:val="clear" w:color="auto" w:fill="auto"/>
          </w:tcPr>
          <w:p w:rsidR="00311B23" w:rsidRPr="003A44C1" w:rsidRDefault="00311B23" w:rsidP="00311B23">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auto"/>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NUM_SEQ_ATUACAO</w:t>
            </w:r>
          </w:p>
        </w:tc>
        <w:tc>
          <w:tcPr>
            <w:tcW w:w="1134" w:type="dxa"/>
            <w:shd w:val="clear" w:color="auto" w:fill="auto"/>
          </w:tcPr>
          <w:p w:rsidR="00311B23" w:rsidRPr="003A44C1" w:rsidRDefault="00311B23" w:rsidP="00311B23">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auto"/>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2410" w:type="dxa"/>
            <w:shd w:val="clear" w:color="auto" w:fill="auto"/>
          </w:tcPr>
          <w:p w:rsidR="00311B2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NUM_SEQ_ATUACAO</w:t>
            </w:r>
          </w:p>
        </w:tc>
      </w:tr>
      <w:tr w:rsidR="00311B23" w:rsidRPr="003F639E" w:rsidTr="002807E3">
        <w:trPr>
          <w:trHeight w:val="582"/>
        </w:trPr>
        <w:tc>
          <w:tcPr>
            <w:tcW w:w="2126" w:type="dxa"/>
            <w:shd w:val="clear" w:color="auto" w:fill="CCCCFF"/>
          </w:tcPr>
          <w:p w:rsidR="00311B23" w:rsidRPr="003A44C1" w:rsidRDefault="00311B23" w:rsidP="00311B23">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1134" w:type="dxa"/>
            <w:shd w:val="clear" w:color="auto" w:fill="CCCCFF"/>
          </w:tcPr>
          <w:p w:rsidR="00311B23" w:rsidRPr="003A44C1" w:rsidRDefault="00311B23" w:rsidP="00311B23">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2410" w:type="dxa"/>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r>
      <w:tr w:rsidR="00311B23" w:rsidRPr="003F639E" w:rsidTr="002807E3">
        <w:trPr>
          <w:trHeight w:val="582"/>
        </w:trPr>
        <w:tc>
          <w:tcPr>
            <w:tcW w:w="2126" w:type="dxa"/>
            <w:shd w:val="clear" w:color="auto" w:fill="auto"/>
          </w:tcPr>
          <w:p w:rsidR="00311B23" w:rsidRPr="003A44C1" w:rsidRDefault="00311B23" w:rsidP="00BB51AF">
            <w:pPr>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2836" w:type="dxa"/>
            <w:shd w:val="clear" w:color="auto" w:fill="auto"/>
          </w:tcPr>
          <w:p w:rsidR="00311B2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c>
          <w:tcPr>
            <w:tcW w:w="1134" w:type="dxa"/>
            <w:shd w:val="clear" w:color="auto" w:fill="auto"/>
          </w:tcPr>
          <w:p w:rsidR="00311B23" w:rsidRPr="003A44C1" w:rsidRDefault="00311B23"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311B23" w:rsidRPr="003A44C1" w:rsidRDefault="00311B23" w:rsidP="00BB51AF">
            <w:pPr>
              <w:jc w:val="right"/>
              <w:rPr>
                <w:rFonts w:ascii="Calibri" w:hAnsi="Calibri" w:cs="Calibri"/>
                <w:color w:val="000000"/>
                <w:sz w:val="18"/>
                <w:szCs w:val="18"/>
                <w:lang w:val="pt-BR"/>
              </w:rPr>
            </w:pPr>
            <w:r w:rsidRPr="00311B23">
              <w:rPr>
                <w:rFonts w:ascii="Calibri" w:hAnsi="Calibri" w:cs="Calibri"/>
                <w:color w:val="000000"/>
                <w:sz w:val="18"/>
                <w:szCs w:val="18"/>
                <w:lang w:val="pt-BR"/>
              </w:rPr>
              <w:t>DADOS_PROFESSOR</w:t>
            </w:r>
          </w:p>
        </w:tc>
        <w:tc>
          <w:tcPr>
            <w:tcW w:w="2410" w:type="dxa"/>
            <w:shd w:val="clear" w:color="auto" w:fill="auto"/>
          </w:tcPr>
          <w:p w:rsidR="00311B23" w:rsidRPr="003A44C1" w:rsidRDefault="00311B23" w:rsidP="00311B23">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r>
      <w:tr w:rsidR="00311B23" w:rsidRPr="003F639E" w:rsidTr="002807E3">
        <w:trPr>
          <w:trHeight w:val="582"/>
        </w:trPr>
        <w:tc>
          <w:tcPr>
            <w:tcW w:w="2126" w:type="dxa"/>
            <w:shd w:val="clear" w:color="auto" w:fill="CCCCFF"/>
          </w:tcPr>
          <w:p w:rsidR="00311B23" w:rsidRPr="003A44C1" w:rsidRDefault="00311B23" w:rsidP="00311B23">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11B2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c>
          <w:tcPr>
            <w:tcW w:w="1134" w:type="dxa"/>
            <w:shd w:val="clear" w:color="auto" w:fill="CCCCFF"/>
          </w:tcPr>
          <w:p w:rsidR="00311B23" w:rsidRPr="003A44C1" w:rsidRDefault="00311B23" w:rsidP="00311B23">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CCCCFF"/>
          </w:tcPr>
          <w:p w:rsidR="00311B23" w:rsidRPr="003A44C1" w:rsidRDefault="00311B23" w:rsidP="00BB51AF">
            <w:pPr>
              <w:jc w:val="right"/>
              <w:rPr>
                <w:rFonts w:ascii="Calibri" w:hAnsi="Calibri" w:cs="Calibri"/>
                <w:color w:val="000000"/>
                <w:sz w:val="18"/>
                <w:szCs w:val="18"/>
                <w:lang w:val="pt-BR"/>
              </w:rPr>
            </w:pPr>
            <w:r w:rsidRPr="00311B23">
              <w:rPr>
                <w:rFonts w:ascii="Calibri" w:hAnsi="Calibri" w:cs="Calibri"/>
                <w:color w:val="000000"/>
                <w:sz w:val="18"/>
                <w:szCs w:val="18"/>
                <w:lang w:val="pt-BR"/>
              </w:rPr>
              <w:t>TIPO_ATUACAO</w:t>
            </w:r>
          </w:p>
        </w:tc>
        <w:tc>
          <w:tcPr>
            <w:tcW w:w="2410" w:type="dxa"/>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r>
      <w:tr w:rsidR="00DF1136" w:rsidRPr="003F639E" w:rsidTr="00311B23">
        <w:trPr>
          <w:trHeight w:val="582"/>
        </w:trPr>
        <w:tc>
          <w:tcPr>
            <w:tcW w:w="2126" w:type="dxa"/>
            <w:shd w:val="clear" w:color="auto" w:fill="auto"/>
          </w:tcPr>
          <w:p w:rsidR="00DF1136" w:rsidRPr="003A44C1" w:rsidRDefault="00DF1136" w:rsidP="00FF3CCB">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auto"/>
          </w:tcPr>
          <w:p w:rsidR="00DF1136" w:rsidRPr="00311B23" w:rsidRDefault="00DF1136" w:rsidP="00BB51AF">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COD_CAMPUS</w:t>
            </w:r>
          </w:p>
        </w:tc>
        <w:tc>
          <w:tcPr>
            <w:tcW w:w="1134" w:type="dxa"/>
            <w:shd w:val="clear" w:color="auto" w:fill="auto"/>
          </w:tcPr>
          <w:p w:rsidR="00DF1136" w:rsidRPr="003A44C1" w:rsidRDefault="00DF1136" w:rsidP="00FF3CCB">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DF1136" w:rsidRPr="00311B23" w:rsidRDefault="00DF1136" w:rsidP="00BB51AF">
            <w:pPr>
              <w:jc w:val="right"/>
              <w:rPr>
                <w:rFonts w:ascii="Calibri" w:hAnsi="Calibri" w:cs="Calibri"/>
                <w:color w:val="000000"/>
                <w:sz w:val="18"/>
                <w:szCs w:val="18"/>
                <w:lang w:val="pt-BR"/>
              </w:rPr>
            </w:pPr>
            <w:r w:rsidRPr="00DF1136">
              <w:rPr>
                <w:rFonts w:ascii="Calibri" w:hAnsi="Calibri" w:cs="Calibri"/>
                <w:color w:val="000000"/>
                <w:sz w:val="18"/>
                <w:szCs w:val="18"/>
                <w:lang w:val="pt-BR"/>
              </w:rPr>
              <w:t>CAMPUS</w:t>
            </w:r>
          </w:p>
        </w:tc>
        <w:tc>
          <w:tcPr>
            <w:tcW w:w="2410" w:type="dxa"/>
            <w:shd w:val="clear" w:color="auto" w:fill="auto"/>
          </w:tcPr>
          <w:p w:rsidR="00DF1136" w:rsidRPr="00311B23" w:rsidRDefault="00DF1136" w:rsidP="00311B23">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COD_CAMPUS</w:t>
            </w:r>
          </w:p>
        </w:tc>
      </w:tr>
      <w:tr w:rsidR="00DF1136" w:rsidRPr="003F639E" w:rsidTr="002807E3">
        <w:trPr>
          <w:trHeight w:val="582"/>
        </w:trPr>
        <w:tc>
          <w:tcPr>
            <w:tcW w:w="2126" w:type="dxa"/>
            <w:shd w:val="clear" w:color="auto" w:fill="CCCCFF"/>
          </w:tcPr>
          <w:p w:rsidR="00DF1136" w:rsidRPr="003A44C1" w:rsidRDefault="00DF1136" w:rsidP="00DF1136">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c>
          <w:tcPr>
            <w:tcW w:w="1134" w:type="dxa"/>
            <w:shd w:val="clear" w:color="auto" w:fill="CCCCFF"/>
          </w:tcPr>
          <w:p w:rsidR="00DF1136" w:rsidRPr="003A44C1" w:rsidRDefault="00DF1136" w:rsidP="00FF3CCB">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DF1136" w:rsidRPr="00311B23" w:rsidRDefault="00DF1136" w:rsidP="00DF1136">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2410" w:type="dxa"/>
            <w:shd w:val="clear" w:color="auto" w:fill="CCCCFF"/>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r>
      <w:tr w:rsidR="00DF1136" w:rsidRPr="003F639E" w:rsidTr="00311B23">
        <w:trPr>
          <w:trHeight w:val="582"/>
        </w:trPr>
        <w:tc>
          <w:tcPr>
            <w:tcW w:w="2126" w:type="dxa"/>
            <w:shd w:val="clear" w:color="auto" w:fill="auto"/>
          </w:tcPr>
          <w:p w:rsidR="00DF1136" w:rsidRPr="003A44C1" w:rsidRDefault="00DF1136" w:rsidP="00DF1136">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auto"/>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c>
          <w:tcPr>
            <w:tcW w:w="1134" w:type="dxa"/>
            <w:shd w:val="clear" w:color="auto" w:fill="auto"/>
          </w:tcPr>
          <w:p w:rsidR="00DF1136" w:rsidRPr="003A44C1" w:rsidRDefault="00DF1136" w:rsidP="00FF3CCB">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DF1136" w:rsidRPr="00311B23" w:rsidRDefault="00DF1136" w:rsidP="00DF1136">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2410" w:type="dxa"/>
            <w:shd w:val="clear" w:color="auto" w:fill="auto"/>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r>
      <w:tr w:rsidR="00DF1136" w:rsidRPr="003F639E" w:rsidTr="002807E3">
        <w:trPr>
          <w:trHeight w:val="582"/>
        </w:trPr>
        <w:tc>
          <w:tcPr>
            <w:tcW w:w="2126" w:type="dxa"/>
            <w:shd w:val="clear" w:color="auto" w:fill="CCCCFF"/>
          </w:tcPr>
          <w:p w:rsidR="00DF1136" w:rsidRPr="003A44C1" w:rsidRDefault="00DF1136" w:rsidP="00FF3CCB">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DF1136" w:rsidRPr="003A44C1" w:rsidRDefault="00DF1136" w:rsidP="00FF3CCB">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1134" w:type="dxa"/>
            <w:shd w:val="clear" w:color="auto" w:fill="CCCCFF"/>
          </w:tcPr>
          <w:p w:rsidR="00DF1136" w:rsidRPr="003A44C1" w:rsidRDefault="00DF1136" w:rsidP="00FF3CCB">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DF1136" w:rsidRPr="00311B23" w:rsidRDefault="00DF1136" w:rsidP="00DF1136">
            <w:pPr>
              <w:jc w:val="right"/>
              <w:rPr>
                <w:rFonts w:ascii="Calibri" w:hAnsi="Calibri" w:cs="Calibri"/>
                <w:color w:val="000000"/>
                <w:sz w:val="18"/>
                <w:szCs w:val="18"/>
                <w:lang w:val="pt-BR"/>
              </w:rPr>
            </w:pPr>
            <w:r w:rsidRPr="00DF1136">
              <w:rPr>
                <w:rFonts w:ascii="Calibri" w:hAnsi="Calibri" w:cs="Calibri"/>
                <w:color w:val="000000"/>
                <w:sz w:val="18"/>
                <w:szCs w:val="18"/>
                <w:lang w:val="pt-BR"/>
              </w:rPr>
              <w:t>MES_REFERENCIA_ATUACAO</w:t>
            </w:r>
          </w:p>
        </w:tc>
        <w:tc>
          <w:tcPr>
            <w:tcW w:w="2410" w:type="dxa"/>
            <w:shd w:val="clear" w:color="auto" w:fill="CCCCFF"/>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8F1845" w:rsidP="00BB51AF">
            <w:pPr>
              <w:spacing w:before="56" w:after="113"/>
              <w:rPr>
                <w:rFonts w:asciiTheme="minorHAnsi" w:hAnsiTheme="minorHAnsi"/>
                <w:b w:val="0"/>
                <w:sz w:val="24"/>
                <w:szCs w:val="24"/>
                <w:lang w:val="pt-BR"/>
              </w:rPr>
            </w:pPr>
            <w:r w:rsidRPr="008F1845">
              <w:rPr>
                <w:rFonts w:asciiTheme="minorHAnsi" w:hAnsiTheme="minorHAnsi"/>
                <w:b w:val="0"/>
                <w:color w:val="auto"/>
                <w:sz w:val="24"/>
                <w:szCs w:val="24"/>
                <w:lang w:val="pt-BR"/>
              </w:rPr>
              <w:t>DT_INICIO_ATUACAO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8F1845" w:rsidP="00BB51AF">
            <w:pPr>
              <w:spacing w:before="56" w:after="113"/>
              <w:rPr>
                <w:rFonts w:asciiTheme="minorHAnsi" w:hAnsiTheme="minorHAnsi"/>
                <w:b w:val="0"/>
                <w:sz w:val="24"/>
                <w:szCs w:val="24"/>
                <w:lang w:val="pt-BR"/>
              </w:rPr>
            </w:pPr>
            <w:r w:rsidRPr="008F1845">
              <w:rPr>
                <w:rFonts w:asciiTheme="minorHAnsi" w:hAnsiTheme="minorHAnsi"/>
                <w:b w:val="0"/>
                <w:color w:val="auto"/>
                <w:sz w:val="24"/>
                <w:szCs w:val="24"/>
                <w:lang w:val="pt-BR"/>
              </w:rPr>
              <w:t>DT_FIM_ATUACAO</w:t>
            </w:r>
          </w:p>
        </w:tc>
      </w:tr>
    </w:tbl>
    <w:p w:rsidR="0008598C" w:rsidRDefault="0008598C"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m_carga_atuacao_fixa_remuneracao_docente</w:t>
      </w:r>
    </w:p>
    <w:p w:rsidR="00730FE0" w:rsidRDefault="00730FE0" w:rsidP="00730FE0">
      <w:pPr>
        <w:spacing w:before="56" w:after="113"/>
        <w:rPr>
          <w:rFonts w:asciiTheme="minorHAnsi" w:hAnsiTheme="minorHAnsi"/>
          <w:b/>
          <w:sz w:val="24"/>
          <w:szCs w:val="24"/>
          <w:lang w:val="pt-BR"/>
        </w:rPr>
      </w:pPr>
    </w:p>
    <w:p w:rsidR="00730FE0" w:rsidRDefault="00311B23"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42" type="#_x0000_t75" style="position:absolute;left:0;text-align:left;margin-left:-119.3pt;margin-top:32.75pt;width:555.75pt;height:86.1pt;z-index:251674624;mso-wrap-style:tight" filled="t" stroked="t">
            <v:imagedata r:id="rId16" o:title=""/>
          </v:shape>
          <o:OLEObject Type="Embed" ProgID="Visio.Drawing.11" ShapeID="_x0000_s1042" DrawAspect="Content" ObjectID="_1416152775" r:id="rId39"/>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 Tabela CONSOLIDACAO_HORISTA</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31" type="#_x0000_t75" style="width:77.25pt;height:50.25pt" o:ole="">
            <v:imagedata r:id="rId18" o:title=""/>
          </v:shape>
          <o:OLEObject Type="Embed" ProgID="Excel.Sheet.12" ShapeID="_x0000_i1031" DrawAspect="Icon" ObjectID="_1416152766" r:id="rId40"/>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730FE0" w:rsidRPr="003F639E" w:rsidRDefault="00730FE0" w:rsidP="00804F02">
      <w:pPr>
        <w:pStyle w:val="MMTopic1"/>
        <w:numPr>
          <w:ilvl w:val="0"/>
          <w:numId w:val="0"/>
        </w:numPr>
        <w:rPr>
          <w:lang w:val="pt-BR"/>
        </w:rPr>
        <w:sectPr w:rsidR="00730FE0" w:rsidRPr="003F639E" w:rsidSect="00441CB5">
          <w:footerReference w:type="first" r:id="rId41"/>
          <w:pgSz w:w="11909" w:h="16834" w:code="9"/>
          <w:pgMar w:top="1520" w:right="1151" w:bottom="1134" w:left="2852" w:header="567" w:footer="221" w:gutter="0"/>
          <w:cols w:space="720"/>
          <w:titlePg/>
        </w:sectPr>
      </w:pPr>
    </w:p>
    <w:p w:rsidR="009A6AB4" w:rsidRPr="003F639E" w:rsidRDefault="009A6AB4" w:rsidP="009A6AB4">
      <w:pPr>
        <w:pStyle w:val="MMTopic1"/>
        <w:rPr>
          <w:lang w:val="pt-BR"/>
        </w:rPr>
      </w:pPr>
      <w:bookmarkStart w:id="15" w:name="_Toc322541921"/>
      <w:r w:rsidRPr="003F639E">
        <w:rPr>
          <w:lang w:val="pt-BR"/>
        </w:rPr>
        <w:lastRenderedPageBreak/>
        <w:t>Estratégias e Controles</w:t>
      </w:r>
      <w:bookmarkEnd w:id="15"/>
    </w:p>
    <w:p w:rsidR="009A6AB4" w:rsidRPr="003F639E" w:rsidRDefault="009A6AB4" w:rsidP="009A6AB4">
      <w:pPr>
        <w:pStyle w:val="MMTopic2"/>
        <w:rPr>
          <w:lang w:val="pt-BR"/>
        </w:rPr>
      </w:pPr>
      <w:bookmarkStart w:id="16" w:name="_Toc322541922"/>
      <w:r w:rsidRPr="003F639E">
        <w:rPr>
          <w:lang w:val="pt-BR"/>
        </w:rPr>
        <w:t>Controle e Tratamento de Exceções</w:t>
      </w:r>
      <w:bookmarkEnd w:id="16"/>
    </w:p>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Descrição das estratégias de controle dos processos e de tratamento de exceções.</w:t>
      </w:r>
    </w:p>
    <w:tbl>
      <w:tblPr>
        <w:tblW w:w="5000" w:type="pct"/>
        <w:tblCellMar>
          <w:left w:w="30" w:type="dxa"/>
          <w:right w:w="30" w:type="dxa"/>
        </w:tblCellMar>
        <w:tblLook w:val="0000" w:firstRow="0" w:lastRow="0" w:firstColumn="0" w:lastColumn="0" w:noHBand="0" w:noVBand="0"/>
      </w:tblPr>
      <w:tblGrid>
        <w:gridCol w:w="1229"/>
        <w:gridCol w:w="1140"/>
        <w:gridCol w:w="1788"/>
        <w:gridCol w:w="2020"/>
        <w:gridCol w:w="1789"/>
      </w:tblGrid>
      <w:tr w:rsidR="009A6AB4" w:rsidRPr="003F639E" w:rsidTr="00441CB5">
        <w:trPr>
          <w:trHeight w:val="330"/>
        </w:trPr>
        <w:tc>
          <w:tcPr>
            <w:tcW w:w="565"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Exceção ou Erro</w:t>
            </w:r>
          </w:p>
        </w:tc>
        <w:tc>
          <w:tcPr>
            <w:tcW w:w="399"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c>
          <w:tcPr>
            <w:tcW w:w="1297"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Localização do Log</w:t>
            </w:r>
          </w:p>
        </w:tc>
        <w:tc>
          <w:tcPr>
            <w:tcW w:w="1442"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Ação</w:t>
            </w:r>
          </w:p>
        </w:tc>
        <w:tc>
          <w:tcPr>
            <w:tcW w:w="1298"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 xml:space="preserve">Identificação </w:t>
            </w:r>
          </w:p>
        </w:tc>
      </w:tr>
      <w:tr w:rsidR="009A6AB4" w:rsidRPr="002C5E5D" w:rsidTr="00441CB5">
        <w:trPr>
          <w:trHeight w:val="735"/>
        </w:trPr>
        <w:tc>
          <w:tcPr>
            <w:tcW w:w="565"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[Designação da exceção ou erro]</w:t>
            </w:r>
          </w:p>
        </w:tc>
        <w:tc>
          <w:tcPr>
            <w:tcW w:w="399"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[Funcional; Técnica]</w:t>
            </w:r>
          </w:p>
        </w:tc>
        <w:tc>
          <w:tcPr>
            <w:tcW w:w="1297"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[Denominação da tabela ou arquivo nativo do produto ou customizado]</w:t>
            </w:r>
          </w:p>
        </w:tc>
        <w:tc>
          <w:tcPr>
            <w:tcW w:w="1442"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&lt;Ex: Interrupção do processo; Sinalização para envio de notificação, etc.&gt;</w:t>
            </w:r>
          </w:p>
        </w:tc>
        <w:tc>
          <w:tcPr>
            <w:tcW w:w="1298"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 xml:space="preserve">&lt;Ex: Interrupção de Carga; Quebra de </w:t>
            </w:r>
            <w:r w:rsidRPr="003F639E">
              <w:rPr>
                <w:rFonts w:ascii="Calibri" w:hAnsi="Calibri" w:cs="Calibri"/>
                <w:i/>
                <w:iCs/>
                <w:color w:val="000000"/>
                <w:lang w:val="pt-BR"/>
              </w:rPr>
              <w:t>link</w:t>
            </w:r>
            <w:r w:rsidRPr="003F639E">
              <w:rPr>
                <w:rFonts w:ascii="Calibri" w:hAnsi="Calibri" w:cs="Calibri"/>
                <w:color w:val="000000"/>
                <w:lang w:val="pt-BR"/>
              </w:rPr>
              <w:t>, Execução de mapa com êxito&gt;</w:t>
            </w:r>
          </w:p>
        </w:tc>
      </w:tr>
      <w:tr w:rsidR="009A6AB4" w:rsidRPr="002C5E5D" w:rsidTr="00441CB5">
        <w:trPr>
          <w:trHeight w:val="300"/>
        </w:trPr>
        <w:tc>
          <w:tcPr>
            <w:tcW w:w="565"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399"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297"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442"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298"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56" w:after="113"/>
        <w:rPr>
          <w:lang w:val="pt-BR"/>
        </w:rPr>
      </w:pPr>
    </w:p>
    <w:p w:rsidR="009A6AB4" w:rsidRPr="003F639E" w:rsidRDefault="009A6AB4" w:rsidP="009A6AB4">
      <w:pPr>
        <w:pStyle w:val="MMTopic2"/>
        <w:rPr>
          <w:lang w:val="pt-BR"/>
        </w:rPr>
      </w:pPr>
      <w:bookmarkStart w:id="17" w:name="_Toc322541923"/>
      <w:r w:rsidRPr="003F639E">
        <w:rPr>
          <w:lang w:val="pt-BR"/>
        </w:rPr>
        <w:t>Expurgo de Dados</w:t>
      </w:r>
      <w:bookmarkEnd w:id="17"/>
    </w:p>
    <w:p w:rsidR="009A6AB4" w:rsidRPr="003F639E" w:rsidRDefault="009A6AB4" w:rsidP="009A6AB4">
      <w:pPr>
        <w:spacing w:before="100" w:beforeAutospacing="1" w:after="100" w:afterAutospacing="1"/>
        <w:ind w:left="180"/>
        <w:jc w:val="both"/>
        <w:rPr>
          <w:rFonts w:ascii="Calibri" w:hAnsi="Calibri" w:cs="Calibri"/>
          <w:color w:val="000000"/>
          <w:lang w:val="pt-BR"/>
        </w:rPr>
      </w:pPr>
      <w:r w:rsidRPr="003F639E">
        <w:rPr>
          <w:rFonts w:ascii="Calibri" w:hAnsi="Calibri" w:cs="Calibri"/>
          <w:color w:val="000000"/>
          <w:lang w:val="pt-BR"/>
        </w:rPr>
        <w:t>Esta seção deve descrever a estratégia de expurgo de dados em detalhe, determinando o período máximo de retenção e a periodicidade da execução.</w:t>
      </w:r>
    </w:p>
    <w:tbl>
      <w:tblPr>
        <w:tblW w:w="5000" w:type="pct"/>
        <w:tblCellMar>
          <w:left w:w="30" w:type="dxa"/>
          <w:right w:w="30" w:type="dxa"/>
        </w:tblCellMar>
        <w:tblLook w:val="0000" w:firstRow="0" w:lastRow="0" w:firstColumn="0" w:lastColumn="0" w:noHBand="0" w:noVBand="0"/>
      </w:tblPr>
      <w:tblGrid>
        <w:gridCol w:w="995"/>
        <w:gridCol w:w="1992"/>
        <w:gridCol w:w="1149"/>
        <w:gridCol w:w="1762"/>
        <w:gridCol w:w="2068"/>
      </w:tblGrid>
      <w:tr w:rsidR="009A6AB4" w:rsidRPr="003F639E" w:rsidTr="00441CB5">
        <w:trPr>
          <w:trHeight w:val="330"/>
        </w:trPr>
        <w:tc>
          <w:tcPr>
            <w:tcW w:w="625"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Regra</w:t>
            </w:r>
          </w:p>
        </w:tc>
        <w:tc>
          <w:tcPr>
            <w:tcW w:w="125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Condição</w:t>
            </w:r>
          </w:p>
        </w:tc>
        <w:tc>
          <w:tcPr>
            <w:tcW w:w="721"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c>
          <w:tcPr>
            <w:tcW w:w="1106"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Periodicidade</w:t>
            </w:r>
          </w:p>
        </w:tc>
        <w:tc>
          <w:tcPr>
            <w:tcW w:w="1298"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Período de Retenção</w:t>
            </w:r>
          </w:p>
        </w:tc>
      </w:tr>
      <w:tr w:rsidR="009A6AB4" w:rsidRPr="002C5E5D" w:rsidTr="00441CB5">
        <w:trPr>
          <w:trHeight w:val="1515"/>
        </w:trPr>
        <w:tc>
          <w:tcPr>
            <w:tcW w:w="625"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[Nome para a regra de expurgo de dados]</w:t>
            </w:r>
          </w:p>
        </w:tc>
        <w:tc>
          <w:tcPr>
            <w:tcW w:w="1250"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[Especificação das regras e filtros a serem utilizados no expurgo de dados]</w:t>
            </w:r>
          </w:p>
        </w:tc>
        <w:tc>
          <w:tcPr>
            <w:tcW w:w="721" w:type="pct"/>
            <w:tcBorders>
              <w:top w:val="single" w:sz="6" w:space="0" w:color="0066CC"/>
              <w:left w:val="nil"/>
              <w:bottom w:val="single" w:sz="6" w:space="0" w:color="0066CC"/>
              <w:right w:val="nil"/>
            </w:tcBorders>
            <w:shd w:val="clear" w:color="auto" w:fill="CCCCFF"/>
          </w:tcPr>
          <w:p w:rsidR="009A6AB4" w:rsidRPr="00E70887" w:rsidRDefault="009A6AB4" w:rsidP="00FA6E71">
            <w:pPr>
              <w:spacing w:before="56" w:after="113"/>
              <w:ind w:left="180"/>
              <w:rPr>
                <w:lang w:val="en-US"/>
              </w:rPr>
            </w:pPr>
            <w:r w:rsidRPr="00E70887">
              <w:rPr>
                <w:rFonts w:ascii="Calibri" w:hAnsi="Calibri" w:cs="Calibri"/>
                <w:color w:val="000000"/>
                <w:lang w:val="en-US"/>
              </w:rPr>
              <w:t>&lt;</w:t>
            </w:r>
            <w:r w:rsidRPr="00E70887">
              <w:rPr>
                <w:rFonts w:ascii="Calibri" w:hAnsi="Calibri" w:cs="Calibri"/>
                <w:i/>
                <w:iCs/>
                <w:color w:val="000000"/>
                <w:lang w:val="en-US"/>
              </w:rPr>
              <w:t>Partition;</w:t>
            </w:r>
          </w:p>
          <w:p w:rsidR="009A6AB4" w:rsidRPr="00DF3B47" w:rsidRDefault="009A6AB4" w:rsidP="00FA6E71">
            <w:pPr>
              <w:spacing w:before="56" w:after="113"/>
              <w:ind w:left="180"/>
              <w:rPr>
                <w:lang w:val="en-US"/>
              </w:rPr>
            </w:pPr>
            <w:r w:rsidRPr="00DF3B47">
              <w:rPr>
                <w:rFonts w:ascii="Calibri" w:hAnsi="Calibri" w:cs="Calibri"/>
                <w:i/>
                <w:iCs/>
                <w:color w:val="000000"/>
                <w:lang w:val="en-US"/>
              </w:rPr>
              <w:t xml:space="preserve">Delete – 1 block commit; </w:t>
            </w:r>
          </w:p>
          <w:p w:rsidR="009A6AB4" w:rsidRPr="00DF3B47" w:rsidRDefault="009A6AB4" w:rsidP="00FA6E71">
            <w:pPr>
              <w:spacing w:before="56" w:after="113"/>
              <w:ind w:left="180"/>
              <w:rPr>
                <w:lang w:val="en-US"/>
              </w:rPr>
            </w:pPr>
            <w:r w:rsidRPr="00DF3B47">
              <w:rPr>
                <w:rFonts w:ascii="Calibri" w:hAnsi="Calibri" w:cs="Calibri"/>
                <w:i/>
                <w:iCs/>
                <w:color w:val="000000"/>
                <w:lang w:val="en-US"/>
              </w:rPr>
              <w:t>Delete –multiple blocks commi</w:t>
            </w:r>
            <w:r w:rsidRPr="00DF3B47">
              <w:rPr>
                <w:rFonts w:ascii="Calibri" w:hAnsi="Calibri" w:cs="Calibri"/>
                <w:color w:val="000000"/>
                <w:lang w:val="en-US"/>
              </w:rPr>
              <w:t>t&gt;</w:t>
            </w:r>
          </w:p>
        </w:tc>
        <w:tc>
          <w:tcPr>
            <w:tcW w:w="1106"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[Periodicidade de execução do processo de expurgo (Ex:diário, semanal, mensal, trimestral, semestral ou anual)</w:t>
            </w:r>
          </w:p>
        </w:tc>
        <w:tc>
          <w:tcPr>
            <w:tcW w:w="1298"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[Período máximo de retenção (ex: 5 anos)</w:t>
            </w:r>
          </w:p>
        </w:tc>
      </w:tr>
      <w:tr w:rsidR="009A6AB4" w:rsidRPr="002C5E5D" w:rsidTr="00441CB5">
        <w:trPr>
          <w:trHeight w:val="300"/>
        </w:trPr>
        <w:tc>
          <w:tcPr>
            <w:tcW w:w="625"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125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721"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106"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298"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56" w:after="113"/>
        <w:ind w:left="180"/>
        <w:rPr>
          <w:lang w:val="pt-BR"/>
        </w:rPr>
      </w:pPr>
      <w:r w:rsidRPr="003F639E">
        <w:rPr>
          <w:lang w:val="pt-BR"/>
        </w:rPr>
        <w:t xml:space="preserve"> </w:t>
      </w:r>
    </w:p>
    <w:p w:rsidR="009A6AB4" w:rsidRPr="003F639E" w:rsidRDefault="009A6AB4" w:rsidP="009A6AB4">
      <w:pPr>
        <w:pStyle w:val="MMTopic2"/>
        <w:rPr>
          <w:lang w:val="pt-BR"/>
        </w:rPr>
      </w:pPr>
      <w:bookmarkStart w:id="18" w:name="_Toc322541924"/>
      <w:r w:rsidRPr="003F639E">
        <w:rPr>
          <w:lang w:val="pt-BR"/>
        </w:rPr>
        <w:t>Reinício e Recuperação</w:t>
      </w:r>
      <w:bookmarkEnd w:id="18"/>
    </w:p>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 xml:space="preserve">Esta seção deve indicar os </w:t>
      </w:r>
      <w:r w:rsidRPr="003F639E">
        <w:rPr>
          <w:rFonts w:ascii="Calibri" w:hAnsi="Calibri" w:cs="Calibri"/>
          <w:i/>
          <w:iCs/>
          <w:color w:val="000000"/>
          <w:lang w:val="pt-BR"/>
        </w:rPr>
        <w:t xml:space="preserve">workflows </w:t>
      </w:r>
      <w:r w:rsidRPr="003F639E">
        <w:rPr>
          <w:rFonts w:ascii="Calibri" w:hAnsi="Calibri" w:cs="Calibri"/>
          <w:color w:val="000000"/>
          <w:lang w:val="pt-BR"/>
        </w:rPr>
        <w:t xml:space="preserve">existentes, bem como as seções que devem utilizar os funcionalidades de </w:t>
      </w:r>
      <w:r w:rsidRPr="003F639E">
        <w:rPr>
          <w:rFonts w:ascii="Calibri" w:hAnsi="Calibri" w:cs="Calibri"/>
          <w:i/>
          <w:iCs/>
          <w:color w:val="000000"/>
          <w:lang w:val="pt-BR"/>
        </w:rPr>
        <w:t xml:space="preserve">Restart </w:t>
      </w:r>
      <w:r w:rsidRPr="003F639E">
        <w:rPr>
          <w:rFonts w:ascii="Calibri" w:hAnsi="Calibri" w:cs="Calibri"/>
          <w:color w:val="000000"/>
          <w:lang w:val="pt-BR"/>
        </w:rPr>
        <w:t xml:space="preserve">e </w:t>
      </w:r>
      <w:r w:rsidRPr="003F639E">
        <w:rPr>
          <w:rFonts w:ascii="Calibri" w:hAnsi="Calibri" w:cs="Calibri"/>
          <w:i/>
          <w:iCs/>
          <w:color w:val="000000"/>
          <w:lang w:val="pt-BR"/>
        </w:rPr>
        <w:t>Recovery</w:t>
      </w:r>
      <w:r w:rsidRPr="003F639E">
        <w:rPr>
          <w:rFonts w:ascii="Calibri" w:hAnsi="Calibri" w:cs="Calibri"/>
          <w:color w:val="000000"/>
          <w:lang w:val="pt-BR"/>
        </w:rPr>
        <w:t>.</w:t>
      </w:r>
    </w:p>
    <w:tbl>
      <w:tblPr>
        <w:tblW w:w="5000" w:type="pct"/>
        <w:tblCellMar>
          <w:left w:w="30" w:type="dxa"/>
          <w:right w:w="30" w:type="dxa"/>
        </w:tblCellMar>
        <w:tblLook w:val="0000" w:firstRow="0" w:lastRow="0" w:firstColumn="0" w:lastColumn="0" w:noHBand="0" w:noVBand="0"/>
      </w:tblPr>
      <w:tblGrid>
        <w:gridCol w:w="6164"/>
        <w:gridCol w:w="1802"/>
      </w:tblGrid>
      <w:tr w:rsidR="009A6AB4" w:rsidRPr="003F639E" w:rsidTr="00441CB5">
        <w:trPr>
          <w:trHeight w:val="330"/>
        </w:trPr>
        <w:tc>
          <w:tcPr>
            <w:tcW w:w="4010"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Nome do Objeto</w:t>
            </w:r>
          </w:p>
        </w:tc>
        <w:tc>
          <w:tcPr>
            <w:tcW w:w="990"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r>
      <w:tr w:rsidR="009A6AB4" w:rsidRPr="003F639E" w:rsidTr="00441CB5">
        <w:trPr>
          <w:trHeight w:val="330"/>
        </w:trPr>
        <w:tc>
          <w:tcPr>
            <w:tcW w:w="4010"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 xml:space="preserve">[Nome do </w:t>
            </w:r>
            <w:r w:rsidRPr="003F639E">
              <w:rPr>
                <w:rFonts w:ascii="Calibri" w:hAnsi="Calibri" w:cs="Calibri"/>
                <w:i/>
                <w:iCs/>
                <w:color w:val="000000"/>
                <w:lang w:val="pt-BR"/>
              </w:rPr>
              <w:t>workflow/ session]</w:t>
            </w:r>
          </w:p>
        </w:tc>
        <w:tc>
          <w:tcPr>
            <w:tcW w:w="990"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w:t>
            </w:r>
            <w:r w:rsidRPr="003F639E">
              <w:rPr>
                <w:rFonts w:ascii="Calibri" w:hAnsi="Calibri" w:cs="Calibri"/>
                <w:i/>
                <w:iCs/>
                <w:color w:val="000000"/>
                <w:lang w:val="pt-BR"/>
              </w:rPr>
              <w:t>Workflow;Session</w:t>
            </w:r>
            <w:r w:rsidRPr="003F639E">
              <w:rPr>
                <w:rFonts w:ascii="Calibri" w:hAnsi="Calibri" w:cs="Calibri"/>
                <w:color w:val="000000"/>
                <w:lang w:val="pt-BR"/>
              </w:rPr>
              <w:t>]</w:t>
            </w:r>
          </w:p>
        </w:tc>
      </w:tr>
      <w:tr w:rsidR="009A6AB4" w:rsidRPr="003F639E" w:rsidTr="00441CB5">
        <w:trPr>
          <w:trHeight w:val="330"/>
        </w:trPr>
        <w:tc>
          <w:tcPr>
            <w:tcW w:w="4010"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990"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 xml:space="preserve">É importante observar que, dependendo da complexidade ou da estratégia de execução, o expurgo de dados pode requerer ser construído de uma forma separada. Esta decisão deve ser </w:t>
      </w:r>
      <w:r w:rsidRPr="003F639E">
        <w:rPr>
          <w:rFonts w:ascii="Calibri" w:hAnsi="Calibri" w:cs="Calibri"/>
          <w:color w:val="000000"/>
          <w:lang w:val="pt-BR"/>
        </w:rPr>
        <w:lastRenderedPageBreak/>
        <w:t>tomada pela equipe do projeto.</w:t>
      </w:r>
    </w:p>
    <w:p w:rsidR="009A6AB4" w:rsidRPr="003F639E" w:rsidRDefault="009A6AB4" w:rsidP="009A6AB4">
      <w:pPr>
        <w:spacing w:before="56" w:after="113"/>
        <w:ind w:left="180"/>
        <w:rPr>
          <w:lang w:val="pt-BR"/>
        </w:rPr>
      </w:pPr>
      <w:r w:rsidRPr="003F639E">
        <w:rPr>
          <w:lang w:val="pt-BR"/>
        </w:rPr>
        <w:t xml:space="preserve"> </w:t>
      </w:r>
    </w:p>
    <w:p w:rsidR="009A6AB4" w:rsidRPr="003F639E" w:rsidRDefault="009A6AB4" w:rsidP="009A6AB4">
      <w:pPr>
        <w:pStyle w:val="MMTopic2"/>
        <w:rPr>
          <w:lang w:val="pt-BR"/>
        </w:rPr>
      </w:pPr>
      <w:bookmarkStart w:id="19" w:name="_Toc322541925"/>
      <w:r w:rsidRPr="003F639E">
        <w:rPr>
          <w:lang w:val="pt-BR"/>
        </w:rPr>
        <w:t>Envio de Notificações</w:t>
      </w:r>
      <w:bookmarkEnd w:id="19"/>
    </w:p>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 xml:space="preserve">Para cada requisito de notificação, necessária ao processo, deve ser </w:t>
      </w:r>
      <w:r w:rsidR="00AA7F76" w:rsidRPr="003F639E">
        <w:rPr>
          <w:rFonts w:ascii="Calibri" w:hAnsi="Calibri" w:cs="Calibri"/>
          <w:color w:val="000000"/>
          <w:lang w:val="pt-BR"/>
        </w:rPr>
        <w:t>especificada</w:t>
      </w:r>
      <w:r w:rsidRPr="003F639E">
        <w:rPr>
          <w:rFonts w:ascii="Calibri" w:hAnsi="Calibri" w:cs="Calibri"/>
          <w:color w:val="000000"/>
          <w:lang w:val="pt-BR"/>
        </w:rPr>
        <w:t xml:space="preserve"> a descrição do conteúdo da notificação, tipo, momento, e a lista de destinatários para o e envio da notificação e o evento ou condições de disparo.</w:t>
      </w:r>
    </w:p>
    <w:tbl>
      <w:tblPr>
        <w:tblW w:w="5000" w:type="pct"/>
        <w:tblCellMar>
          <w:left w:w="30" w:type="dxa"/>
          <w:right w:w="30" w:type="dxa"/>
        </w:tblCellMar>
        <w:tblLook w:val="0000" w:firstRow="0" w:lastRow="0" w:firstColumn="0" w:lastColumn="0" w:noHBand="0" w:noVBand="0"/>
      </w:tblPr>
      <w:tblGrid>
        <w:gridCol w:w="1896"/>
        <w:gridCol w:w="887"/>
        <w:gridCol w:w="1106"/>
        <w:gridCol w:w="1762"/>
        <w:gridCol w:w="2315"/>
      </w:tblGrid>
      <w:tr w:rsidR="009A6AB4" w:rsidRPr="003F639E" w:rsidTr="00441CB5">
        <w:trPr>
          <w:trHeight w:val="330"/>
        </w:trPr>
        <w:tc>
          <w:tcPr>
            <w:tcW w:w="1240"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Notificação</w:t>
            </w:r>
          </w:p>
        </w:tc>
        <w:tc>
          <w:tcPr>
            <w:tcW w:w="56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c>
          <w:tcPr>
            <w:tcW w:w="60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Momento</w:t>
            </w:r>
          </w:p>
        </w:tc>
        <w:tc>
          <w:tcPr>
            <w:tcW w:w="105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Destinatário(s)</w:t>
            </w:r>
          </w:p>
        </w:tc>
        <w:tc>
          <w:tcPr>
            <w:tcW w:w="1550"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Gatilho</w:t>
            </w:r>
          </w:p>
        </w:tc>
      </w:tr>
      <w:tr w:rsidR="009A6AB4" w:rsidRPr="002C5E5D" w:rsidTr="00441CB5">
        <w:trPr>
          <w:trHeight w:val="960"/>
        </w:trPr>
        <w:tc>
          <w:tcPr>
            <w:tcW w:w="1240"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[Descrição da notificação]</w:t>
            </w:r>
          </w:p>
        </w:tc>
        <w:tc>
          <w:tcPr>
            <w:tcW w:w="560" w:type="pct"/>
            <w:tcBorders>
              <w:top w:val="single" w:sz="6" w:space="0" w:color="0066CC"/>
              <w:left w:val="nil"/>
              <w:bottom w:val="single" w:sz="6" w:space="0" w:color="0066CC"/>
              <w:right w:val="nil"/>
            </w:tcBorders>
            <w:shd w:val="clear" w:color="auto" w:fill="CCCCFF"/>
          </w:tcPr>
          <w:p w:rsidR="009A6AB4" w:rsidRPr="00DF3B47" w:rsidRDefault="009A6AB4" w:rsidP="00FA6E71">
            <w:pPr>
              <w:spacing w:before="56" w:after="113"/>
              <w:ind w:left="180"/>
              <w:rPr>
                <w:lang w:val="en-US"/>
              </w:rPr>
            </w:pPr>
            <w:r w:rsidRPr="00DF3B47">
              <w:rPr>
                <w:rFonts w:ascii="Calibri" w:hAnsi="Calibri" w:cs="Calibri"/>
                <w:color w:val="000000"/>
                <w:lang w:val="en-US"/>
              </w:rPr>
              <w:t>[</w:t>
            </w:r>
            <w:r w:rsidRPr="00DF3B47">
              <w:rPr>
                <w:rFonts w:ascii="Calibri" w:hAnsi="Calibri" w:cs="Calibri"/>
                <w:i/>
                <w:iCs/>
                <w:color w:val="000000"/>
                <w:lang w:val="en-US"/>
              </w:rPr>
              <w:t>Post-Session</w:t>
            </w:r>
            <w:r w:rsidRPr="00DF3B47">
              <w:rPr>
                <w:rFonts w:ascii="Calibri" w:hAnsi="Calibri" w:cs="Calibri"/>
                <w:color w:val="000000"/>
                <w:lang w:val="en-US"/>
              </w:rPr>
              <w:t xml:space="preserve">; </w:t>
            </w:r>
            <w:r w:rsidRPr="00DF3B47">
              <w:rPr>
                <w:rFonts w:ascii="Calibri" w:hAnsi="Calibri" w:cs="Calibri"/>
                <w:i/>
                <w:iCs/>
                <w:color w:val="000000"/>
                <w:lang w:val="en-US"/>
              </w:rPr>
              <w:t>E-mail Task</w:t>
            </w:r>
            <w:r w:rsidRPr="00DF3B47">
              <w:rPr>
                <w:rFonts w:ascii="Calibri" w:hAnsi="Calibri" w:cs="Calibri"/>
                <w:color w:val="000000"/>
                <w:lang w:val="en-US"/>
              </w:rPr>
              <w:t>]</w:t>
            </w:r>
          </w:p>
        </w:tc>
        <w:tc>
          <w:tcPr>
            <w:tcW w:w="600"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[Ex:</w:t>
            </w:r>
            <w:r w:rsidR="00E70887">
              <w:rPr>
                <w:rFonts w:ascii="Calibri" w:hAnsi="Calibri" w:cs="Calibri"/>
                <w:color w:val="000000"/>
                <w:lang w:val="pt-BR"/>
              </w:rPr>
              <w:t xml:space="preserve"> </w:t>
            </w:r>
            <w:r w:rsidRPr="003F639E">
              <w:rPr>
                <w:rFonts w:ascii="Calibri" w:hAnsi="Calibri" w:cs="Calibri"/>
                <w:color w:val="000000"/>
                <w:lang w:val="pt-BR"/>
              </w:rPr>
              <w:t>Após ocorrência de erro; Término da execução]</w:t>
            </w:r>
          </w:p>
        </w:tc>
        <w:tc>
          <w:tcPr>
            <w:tcW w:w="1050"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Ex: ti.infra@estacio.br</w:t>
            </w:r>
          </w:p>
        </w:tc>
        <w:tc>
          <w:tcPr>
            <w:tcW w:w="1550"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 xml:space="preserve">&lt;Ex: Interrupção de Carga; Quebra de </w:t>
            </w:r>
            <w:r w:rsidRPr="003F639E">
              <w:rPr>
                <w:rFonts w:ascii="Calibri" w:hAnsi="Calibri" w:cs="Calibri"/>
                <w:i/>
                <w:iCs/>
                <w:color w:val="000000"/>
                <w:lang w:val="pt-BR"/>
              </w:rPr>
              <w:t>link</w:t>
            </w:r>
            <w:r w:rsidRPr="003F639E">
              <w:rPr>
                <w:rFonts w:ascii="Calibri" w:hAnsi="Calibri" w:cs="Calibri"/>
                <w:color w:val="000000"/>
                <w:lang w:val="pt-BR"/>
              </w:rPr>
              <w:t>, Execução de mapa com êxito&gt;</w:t>
            </w:r>
          </w:p>
        </w:tc>
      </w:tr>
      <w:tr w:rsidR="009A6AB4" w:rsidRPr="002C5E5D" w:rsidTr="00441CB5">
        <w:trPr>
          <w:trHeight w:val="300"/>
        </w:trPr>
        <w:tc>
          <w:tcPr>
            <w:tcW w:w="1240"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56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60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05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550"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56" w:after="113"/>
        <w:ind w:left="180"/>
        <w:rPr>
          <w:lang w:val="pt-BR"/>
        </w:rPr>
      </w:pPr>
      <w:r w:rsidRPr="003F639E">
        <w:rPr>
          <w:lang w:val="pt-BR"/>
        </w:rPr>
        <w:t xml:space="preserve"> </w:t>
      </w:r>
    </w:p>
    <w:p w:rsidR="00473824" w:rsidRPr="003F639E" w:rsidRDefault="00473824" w:rsidP="00473824">
      <w:pPr>
        <w:spacing w:before="56" w:after="113"/>
        <w:ind w:left="180"/>
        <w:rPr>
          <w:lang w:val="pt-BR"/>
        </w:rPr>
      </w:pPr>
    </w:p>
    <w:p w:rsidR="00B636BB" w:rsidRPr="003F639E" w:rsidRDefault="00B636BB" w:rsidP="00473824">
      <w:pPr>
        <w:pStyle w:val="MMTopic1"/>
        <w:rPr>
          <w:lang w:val="pt-BR"/>
        </w:rPr>
        <w:sectPr w:rsidR="00B636BB" w:rsidRPr="003F639E" w:rsidSect="00BB51AF">
          <w:headerReference w:type="default" r:id="rId42"/>
          <w:footerReference w:type="default" r:id="rId43"/>
          <w:pgSz w:w="11909" w:h="16834" w:code="9"/>
          <w:pgMar w:top="1520" w:right="1151" w:bottom="1134" w:left="2852" w:header="568" w:footer="219" w:gutter="0"/>
          <w:cols w:space="720"/>
          <w:titlePg/>
          <w:docGrid w:linePitch="272"/>
        </w:sectPr>
      </w:pPr>
    </w:p>
    <w:p w:rsidR="00473824" w:rsidRPr="003F639E" w:rsidRDefault="00473824" w:rsidP="00473824">
      <w:pPr>
        <w:pStyle w:val="MMTopic1"/>
        <w:rPr>
          <w:lang w:val="pt-BR"/>
        </w:rPr>
      </w:pPr>
      <w:bookmarkStart w:id="20" w:name="_Toc322541926"/>
      <w:r w:rsidRPr="003F639E">
        <w:rPr>
          <w:lang w:val="pt-BR"/>
        </w:rPr>
        <w:lastRenderedPageBreak/>
        <w:t xml:space="preserve">Mapeamento </w:t>
      </w:r>
      <w:r w:rsidR="009A6AB4" w:rsidRPr="003F639E">
        <w:rPr>
          <w:lang w:val="pt-BR"/>
        </w:rPr>
        <w:t xml:space="preserve">Técnico </w:t>
      </w:r>
      <w:r w:rsidRPr="003F639E">
        <w:rPr>
          <w:lang w:val="pt-BR"/>
        </w:rPr>
        <w:t>de Origem para Destino</w:t>
      </w:r>
      <w:bookmarkEnd w:id="20"/>
    </w:p>
    <w:p w:rsidR="00B636BB" w:rsidRPr="003F639E" w:rsidRDefault="00B636BB">
      <w:pPr>
        <w:widowControl/>
        <w:spacing w:before="0" w:after="0" w:line="240" w:lineRule="auto"/>
        <w:rPr>
          <w:lang w:val="pt-BR"/>
        </w:rPr>
      </w:pPr>
    </w:p>
    <w:p w:rsidR="00FE6E4B" w:rsidRPr="00CF0FEF" w:rsidRDefault="00CF0FEF">
      <w:pPr>
        <w:widowControl/>
        <w:spacing w:before="0" w:after="0" w:line="240" w:lineRule="auto"/>
        <w:rPr>
          <w:rFonts w:asciiTheme="minorHAnsi" w:eastAsiaTheme="majorEastAsia" w:hAnsiTheme="minorHAnsi" w:cstheme="majorBidi"/>
          <w:bCs/>
          <w:color w:val="FF0000"/>
          <w:sz w:val="24"/>
          <w:szCs w:val="24"/>
          <w:lang w:val="pt-BR"/>
        </w:rPr>
      </w:pPr>
      <w:r w:rsidRPr="00CF0FEF">
        <w:rPr>
          <w:rFonts w:asciiTheme="minorHAnsi" w:eastAsiaTheme="majorEastAsia" w:hAnsiTheme="minorHAnsi" w:cstheme="majorBidi"/>
          <w:bCs/>
          <w:color w:val="FF0000"/>
          <w:sz w:val="24"/>
          <w:szCs w:val="24"/>
          <w:lang w:val="pt-BR"/>
        </w:rPr>
        <w:t>Mapeamento técnico do processo de Alocação.</w:t>
      </w:r>
      <w:r>
        <w:rPr>
          <w:rFonts w:asciiTheme="minorHAnsi" w:eastAsiaTheme="majorEastAsia" w:hAnsiTheme="minorHAnsi" w:cstheme="majorBidi"/>
          <w:bCs/>
          <w:color w:val="FF0000"/>
          <w:sz w:val="24"/>
          <w:szCs w:val="24"/>
          <w:lang w:val="pt-BR"/>
        </w:rPr>
        <w:t xml:space="preserve"> ( Atualizar o excel)</w:t>
      </w:r>
    </w:p>
    <w:p w:rsidR="00FE6E4B" w:rsidRPr="003F639E" w:rsidRDefault="00FE6E4B" w:rsidP="00FE6E4B">
      <w:pPr>
        <w:widowControl/>
        <w:spacing w:before="0" w:after="0" w:line="240" w:lineRule="auto"/>
        <w:rPr>
          <w:lang w:val="pt-BR"/>
        </w:rPr>
      </w:pPr>
    </w:p>
    <w:p w:rsidR="00FE6E4B" w:rsidRPr="003F639E" w:rsidRDefault="00E130CD" w:rsidP="00FE6E4B">
      <w:pPr>
        <w:widowControl/>
        <w:spacing w:before="0" w:after="0" w:line="240" w:lineRule="auto"/>
        <w:rPr>
          <w:lang w:val="pt-BR"/>
        </w:rPr>
      </w:pPr>
      <w:r>
        <w:rPr>
          <w:lang w:val="pt-BR"/>
        </w:rPr>
        <w:object w:dxaOrig="1551" w:dyaOrig="1004">
          <v:shape id="_x0000_i1032" type="#_x0000_t75" style="width:77.25pt;height:50.25pt" o:ole="">
            <v:imagedata r:id="rId44" o:title=""/>
          </v:shape>
          <o:OLEObject Type="Embed" ProgID="Excel.Sheet.12" ShapeID="_x0000_i1032" DrawAspect="Icon" ObjectID="_1416152767" r:id="rId45"/>
        </w:object>
      </w:r>
    </w:p>
    <w:p w:rsidR="0008598C" w:rsidRDefault="0008598C">
      <w:pPr>
        <w:widowControl/>
        <w:spacing w:before="0" w:after="0" w:line="240" w:lineRule="auto"/>
        <w:rPr>
          <w:lang w:val="pt-BR"/>
        </w:rPr>
      </w:pPr>
    </w:p>
    <w:p w:rsidR="0008598C" w:rsidRPr="00CF0FEF" w:rsidRDefault="0008598C" w:rsidP="0008598C">
      <w:pPr>
        <w:widowControl/>
        <w:spacing w:before="0" w:after="0" w:line="240" w:lineRule="auto"/>
        <w:rPr>
          <w:rFonts w:asciiTheme="minorHAnsi" w:eastAsiaTheme="majorEastAsia" w:hAnsiTheme="minorHAnsi" w:cstheme="majorBidi"/>
          <w:bCs/>
          <w:color w:val="FF0000"/>
          <w:sz w:val="24"/>
          <w:szCs w:val="24"/>
          <w:lang w:val="pt-BR"/>
        </w:rPr>
      </w:pPr>
      <w:r w:rsidRPr="00CF0FEF">
        <w:rPr>
          <w:rFonts w:asciiTheme="minorHAnsi" w:eastAsiaTheme="majorEastAsia" w:hAnsiTheme="minorHAnsi" w:cstheme="majorBidi"/>
          <w:bCs/>
          <w:color w:val="FF0000"/>
          <w:sz w:val="24"/>
          <w:szCs w:val="24"/>
          <w:lang w:val="pt-BR"/>
        </w:rPr>
        <w:t xml:space="preserve">Mapeamento técnico do processo de </w:t>
      </w:r>
      <w:r>
        <w:rPr>
          <w:rFonts w:asciiTheme="minorHAnsi" w:eastAsiaTheme="majorEastAsia" w:hAnsiTheme="minorHAnsi" w:cstheme="majorBidi"/>
          <w:bCs/>
          <w:color w:val="FF0000"/>
          <w:sz w:val="24"/>
          <w:szCs w:val="24"/>
          <w:lang w:val="pt-BR"/>
        </w:rPr>
        <w:t>Atuação Variável</w:t>
      </w:r>
      <w:r w:rsidRPr="00CF0FEF">
        <w:rPr>
          <w:rFonts w:asciiTheme="minorHAnsi" w:eastAsiaTheme="majorEastAsia" w:hAnsiTheme="minorHAnsi" w:cstheme="majorBidi"/>
          <w:bCs/>
          <w:color w:val="FF0000"/>
          <w:sz w:val="24"/>
          <w:szCs w:val="24"/>
          <w:lang w:val="pt-BR"/>
        </w:rPr>
        <w:t>.</w:t>
      </w:r>
      <w:r>
        <w:rPr>
          <w:rFonts w:asciiTheme="minorHAnsi" w:eastAsiaTheme="majorEastAsia" w:hAnsiTheme="minorHAnsi" w:cstheme="majorBidi"/>
          <w:bCs/>
          <w:color w:val="FF0000"/>
          <w:sz w:val="24"/>
          <w:szCs w:val="24"/>
          <w:lang w:val="pt-BR"/>
        </w:rPr>
        <w:t xml:space="preserve"> </w:t>
      </w:r>
      <w:proofErr w:type="gramStart"/>
      <w:r>
        <w:rPr>
          <w:rFonts w:asciiTheme="minorHAnsi" w:eastAsiaTheme="majorEastAsia" w:hAnsiTheme="minorHAnsi" w:cstheme="majorBidi"/>
          <w:bCs/>
          <w:color w:val="FF0000"/>
          <w:sz w:val="24"/>
          <w:szCs w:val="24"/>
          <w:lang w:val="pt-BR"/>
        </w:rPr>
        <w:t xml:space="preserve">( </w:t>
      </w:r>
      <w:proofErr w:type="gramEnd"/>
      <w:r>
        <w:rPr>
          <w:rFonts w:asciiTheme="minorHAnsi" w:eastAsiaTheme="majorEastAsia" w:hAnsiTheme="minorHAnsi" w:cstheme="majorBidi"/>
          <w:bCs/>
          <w:color w:val="FF0000"/>
          <w:sz w:val="24"/>
          <w:szCs w:val="24"/>
          <w:lang w:val="pt-BR"/>
        </w:rPr>
        <w:t xml:space="preserve">Atualizar o </w:t>
      </w:r>
      <w:proofErr w:type="spellStart"/>
      <w:r>
        <w:rPr>
          <w:rFonts w:asciiTheme="minorHAnsi" w:eastAsiaTheme="majorEastAsia" w:hAnsiTheme="minorHAnsi" w:cstheme="majorBidi"/>
          <w:bCs/>
          <w:color w:val="FF0000"/>
          <w:sz w:val="24"/>
          <w:szCs w:val="24"/>
          <w:lang w:val="pt-BR"/>
        </w:rPr>
        <w:t>excel</w:t>
      </w:r>
      <w:proofErr w:type="spellEnd"/>
      <w:r>
        <w:rPr>
          <w:rFonts w:asciiTheme="minorHAnsi" w:eastAsiaTheme="majorEastAsia" w:hAnsiTheme="minorHAnsi" w:cstheme="majorBidi"/>
          <w:bCs/>
          <w:color w:val="FF0000"/>
          <w:sz w:val="24"/>
          <w:szCs w:val="24"/>
          <w:lang w:val="pt-BR"/>
        </w:rPr>
        <w:t>)</w:t>
      </w:r>
    </w:p>
    <w:bookmarkStart w:id="21" w:name="_MON_1416148546"/>
    <w:bookmarkEnd w:id="21"/>
    <w:p w:rsidR="00FE6E4B" w:rsidRPr="003F639E" w:rsidRDefault="00A44B38">
      <w:pPr>
        <w:widowControl/>
        <w:spacing w:before="0" w:after="0" w:line="240" w:lineRule="auto"/>
        <w:rPr>
          <w:rFonts w:asciiTheme="majorHAnsi" w:eastAsiaTheme="majorEastAsia" w:hAnsiTheme="majorHAnsi" w:cstheme="majorBidi"/>
          <w:b/>
          <w:bCs/>
          <w:color w:val="365F91" w:themeColor="accent1" w:themeShade="BF"/>
          <w:sz w:val="28"/>
          <w:szCs w:val="28"/>
          <w:lang w:val="pt-BR"/>
        </w:rPr>
      </w:pPr>
      <w:r>
        <w:rPr>
          <w:lang w:val="pt-BR"/>
        </w:rPr>
        <w:object w:dxaOrig="1551" w:dyaOrig="1004">
          <v:shape id="_x0000_i1034" type="#_x0000_t75" style="width:77.25pt;height:50.25pt" o:ole="">
            <v:imagedata r:id="rId46" o:title=""/>
          </v:shape>
          <o:OLEObject Type="Embed" ProgID="Excel.Sheet.12" ShapeID="_x0000_i1034" DrawAspect="Icon" ObjectID="_1416152768" r:id="rId47"/>
        </w:object>
      </w:r>
      <w:r w:rsidR="00FE6E4B" w:rsidRPr="003F639E">
        <w:rPr>
          <w:lang w:val="pt-BR"/>
        </w:rPr>
        <w:br w:type="page"/>
      </w:r>
    </w:p>
    <w:p w:rsidR="00473824" w:rsidRPr="003F639E" w:rsidRDefault="00473824" w:rsidP="00473824">
      <w:pPr>
        <w:pStyle w:val="MMTopic1"/>
        <w:rPr>
          <w:lang w:val="pt-BR"/>
        </w:rPr>
      </w:pPr>
      <w:bookmarkStart w:id="22" w:name="_Toc322541927"/>
      <w:r w:rsidRPr="003F639E">
        <w:rPr>
          <w:lang w:val="pt-BR"/>
        </w:rPr>
        <w:lastRenderedPageBreak/>
        <w:t xml:space="preserve">Definição de Abreviaturas, Siglas e </w:t>
      </w:r>
      <w:proofErr w:type="gramStart"/>
      <w:r w:rsidRPr="003F639E">
        <w:rPr>
          <w:lang w:val="pt-BR"/>
        </w:rPr>
        <w:t>Acrônimos</w:t>
      </w:r>
      <w:bookmarkEnd w:id="22"/>
      <w:proofErr w:type="gramEnd"/>
    </w:p>
    <w:p w:rsidR="00473824" w:rsidRPr="003F639E" w:rsidRDefault="00473824" w:rsidP="00473824">
      <w:pPr>
        <w:spacing w:before="100" w:beforeAutospacing="1" w:after="100" w:afterAutospacing="1"/>
        <w:rPr>
          <w:lang w:val="pt-BR"/>
        </w:rPr>
      </w:pPr>
      <w:r w:rsidRPr="003F639E">
        <w:rPr>
          <w:rFonts w:ascii="Calibri" w:hAnsi="Calibri" w:cs="Calibri"/>
          <w:color w:val="000000"/>
          <w:lang w:val="pt-BR"/>
        </w:rPr>
        <w:t>Esta seção contém em ordem alfabética a explicação de conceitos, termos, siglas e abreviaturas usadas neste documento.</w:t>
      </w:r>
    </w:p>
    <w:p w:rsidR="00473824" w:rsidRPr="003F639E" w:rsidRDefault="00473824" w:rsidP="00473824">
      <w:pPr>
        <w:spacing w:before="56" w:after="113"/>
        <w:rPr>
          <w:lang w:val="pt-BR"/>
        </w:rPr>
      </w:pPr>
      <w:r w:rsidRPr="003F639E">
        <w:rPr>
          <w:lang w:val="pt-BR"/>
        </w:rPr>
        <w:t xml:space="preserve"> </w:t>
      </w:r>
    </w:p>
    <w:p w:rsidR="00473824" w:rsidRPr="003F639E" w:rsidRDefault="00473824" w:rsidP="00473824">
      <w:pPr>
        <w:pStyle w:val="MMEmpty"/>
        <w:rPr>
          <w:lang w:val="pt-BR"/>
        </w:rPr>
      </w:pPr>
    </w:p>
    <w:p w:rsidR="00473824" w:rsidRPr="003F639E" w:rsidRDefault="00473824" w:rsidP="00473824">
      <w:pPr>
        <w:rPr>
          <w:lang w:val="pt-BR"/>
        </w:rPr>
      </w:pPr>
    </w:p>
    <w:p w:rsidR="009A0E1F" w:rsidRPr="003F639E" w:rsidRDefault="009A0E1F">
      <w:pPr>
        <w:rPr>
          <w:rFonts w:ascii="Arial" w:hAnsi="Arial" w:cs="Arial"/>
          <w:lang w:val="pt-BR"/>
        </w:rPr>
      </w:pPr>
    </w:p>
    <w:p w:rsidR="006071F3" w:rsidRPr="003F639E" w:rsidRDefault="009A0E1F">
      <w:pPr>
        <w:pStyle w:val="commentary"/>
        <w:rPr>
          <w:sz w:val="18"/>
          <w:lang w:val="pt-BR"/>
        </w:rPr>
      </w:pPr>
      <w:r w:rsidRPr="003F639E">
        <w:rPr>
          <w:sz w:val="18"/>
          <w:lang w:val="pt-BR"/>
        </w:rPr>
        <w:t>[</w:t>
      </w:r>
      <w:r w:rsidR="006071F3" w:rsidRPr="003F639E">
        <w:rPr>
          <w:sz w:val="18"/>
          <w:lang w:val="pt-BR"/>
        </w:rPr>
        <w:t>Dê uma visão geral das funcionalidades para a área de Negócio]</w:t>
      </w:r>
    </w:p>
    <w:p w:rsidR="009A0E1F" w:rsidRPr="003F639E" w:rsidRDefault="009A0E1F">
      <w:pPr>
        <w:pStyle w:val="commentary"/>
        <w:rPr>
          <w:sz w:val="18"/>
          <w:lang w:val="pt-BR"/>
        </w:rPr>
      </w:pPr>
    </w:p>
    <w:p w:rsidR="00884073" w:rsidRPr="003F639E" w:rsidRDefault="00884073">
      <w:pPr>
        <w:pStyle w:val="commentary"/>
        <w:rPr>
          <w:lang w:val="pt-BR"/>
        </w:rPr>
      </w:pPr>
    </w:p>
    <w:p w:rsidR="006071F3" w:rsidRPr="003F639E" w:rsidRDefault="009A0E1F">
      <w:pPr>
        <w:pStyle w:val="commentary"/>
        <w:rPr>
          <w:lang w:val="pt-BR"/>
        </w:rPr>
      </w:pPr>
      <w:r w:rsidRPr="003F639E">
        <w:rPr>
          <w:lang w:val="pt-BR"/>
        </w:rPr>
        <w:t>[</w:t>
      </w:r>
      <w:r w:rsidR="006071F3" w:rsidRPr="003F639E">
        <w:rPr>
          <w:lang w:val="pt-BR"/>
        </w:rPr>
        <w:t>Descrever de forma objetiva os requisitos ou a essência das funcionalidades para este projeto]</w:t>
      </w:r>
    </w:p>
    <w:p w:rsidR="009A0E1F" w:rsidRPr="003F639E" w:rsidRDefault="00917EA0">
      <w:pPr>
        <w:pStyle w:val="commentary"/>
        <w:rPr>
          <w:lang w:val="pt-BR"/>
        </w:rPr>
      </w:pPr>
      <w:r w:rsidRPr="003F639E">
        <w:rPr>
          <w:lang w:val="pt-BR"/>
        </w:rPr>
        <w:t xml:space="preserve"> </w:t>
      </w:r>
      <w:r w:rsidR="006071F3" w:rsidRPr="003F639E">
        <w:rPr>
          <w:lang w:val="pt-BR"/>
        </w:rPr>
        <w:t>[Esta parágrafo serve para informar detalhes financeiros do projeto. Em particular, definições de budget do projeto, entretanto se existir qualquer ferramenta ou funcionalidade em particular que necessite de algum budget específico deverá ser informado nesta seção</w:t>
      </w:r>
      <w:r w:rsidR="009A0E1F" w:rsidRPr="003F639E">
        <w:rPr>
          <w:lang w:val="pt-BR"/>
        </w:rPr>
        <w:t>..]</w:t>
      </w:r>
    </w:p>
    <w:sectPr w:rsidR="009A0E1F" w:rsidRPr="003F639E" w:rsidSect="00BB51AF">
      <w:headerReference w:type="default" r:id="rId48"/>
      <w:headerReference w:type="first" r:id="rId49"/>
      <w:footerReference w:type="first" r:id="rId50"/>
      <w:pgSz w:w="11909" w:h="16834" w:code="9"/>
      <w:pgMar w:top="1520" w:right="1151" w:bottom="1134" w:left="2852" w:header="568" w:footer="219" w:gutter="0"/>
      <w:cols w:space="720"/>
      <w:titlePg/>
    </w:sectPr>
  </w:body>
</w:document>
</file>

<file path=word/customizations.xml><?xml version="1.0" encoding="utf-8"?>
<wne:tcg xmlns:r="http://schemas.openxmlformats.org/officeDocument/2006/relationships" xmlns:wne="http://schemas.microsoft.com/office/word/2006/wordml">
  <wne:keymaps>
    <wne:keymap wne:kcmPrimary="0431">
      <wne:acd wne:acdName="acd3"/>
    </wne:keymap>
    <wne:keymap wne:kcmPrimary="0432">
      <wne:acd wne:acdName="acd2"/>
    </wne:keymap>
    <wne:keymap wne:kcmPrimary="0433">
      <wne:acd wne:acdName="acd1"/>
    </wne:keymap>
    <wne:keymap wne:kcmPrimary="0434">
      <wne:acd wne:acdName="acd0"/>
    </wne:keymap>
  </wne:keymaps>
  <wne:toolbars>
    <wne:acdManifest>
      <wne:acdEntry wne:acdName="acd0"/>
      <wne:acdEntry wne:acdName="acd1"/>
      <wne:acdEntry wne:acdName="acd2"/>
      <wne:acdEntry wne:acdName="acd3"/>
    </wne:acdManifest>
    <wne:toolbarData r:id="rId1"/>
  </wne:toolbars>
  <wne:acds>
    <wne:acd wne:argValue="AQAAAAQA" wne:acdName="acd0" wne:fciIndexBasedOn="0065"/>
    <wne:acd wne:argValue="AQAAAAMA" wne:acdName="acd1" wne:fciIndexBasedOn="0065"/>
    <wne:acd wne:argValue="AQAAAAIA" wne:acdName="acd2" wne:fciIndexBasedOn="0065"/>
    <wne:acd wne:argValue="AQAAAAEA" wne:acdName="acd3"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1C6A" w:rsidRDefault="00D91C6A">
      <w:pPr>
        <w:pStyle w:val="Body"/>
      </w:pPr>
      <w:r>
        <w:separator/>
      </w:r>
    </w:p>
  </w:endnote>
  <w:endnote w:type="continuationSeparator" w:id="0">
    <w:p w:rsidR="00D91C6A" w:rsidRDefault="00D91C6A">
      <w:pPr>
        <w:pStyle w:val="Body"/>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Monotype.com">
    <w:altName w:val="Arial"/>
    <w:charset w:val="00"/>
    <w:family w:val="modern"/>
    <w:pitch w:val="variable"/>
    <w:sig w:usb0="00000001"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1B23" w:rsidRPr="00917EA0" w:rsidRDefault="00311B23">
    <w:pPr>
      <w:tabs>
        <w:tab w:val="left" w:pos="5760"/>
      </w:tabs>
      <w:jc w:val="center"/>
      <w:rPr>
        <w:rFonts w:ascii="Arial" w:hAnsi="Arial"/>
        <w:lang w:val="pt-BR"/>
      </w:rPr>
    </w:pPr>
    <w:r w:rsidRPr="00917EA0">
      <w:rPr>
        <w:rFonts w:ascii="Arial" w:hAnsi="Arial"/>
        <w:lang w:val="pt-BR"/>
      </w:rPr>
      <w:t xml:space="preserve">©COPYRIGHT ESTÁCIO PARTICIPAÇÕES SA </w:t>
    </w:r>
  </w:p>
  <w:p w:rsidR="00311B23" w:rsidRPr="00917EA0" w:rsidRDefault="00311B23">
    <w:pPr>
      <w:tabs>
        <w:tab w:val="left" w:pos="5760"/>
      </w:tabs>
      <w:jc w:val="center"/>
      <w:rPr>
        <w:rFonts w:ascii="Arial" w:hAnsi="Arial"/>
        <w:lang w:val="pt-BR"/>
      </w:rPr>
    </w:pPr>
    <w:r w:rsidRPr="00917EA0">
      <w:rPr>
        <w:rFonts w:ascii="Arial" w:hAnsi="Arial"/>
        <w:sz w:val="14"/>
        <w:lang w:val="pt-BR"/>
      </w:rPr>
      <w:t>Todos os direitos de cópia reservados.</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1B23" w:rsidRDefault="00311B23">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311B23" w:rsidRDefault="00311B23">
    <w:pPr>
      <w:pStyle w:val="Rodap"/>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819" w:type="dxa"/>
      <w:tblInd w:w="-1786" w:type="dxa"/>
      <w:tblBorders>
        <w:top w:val="single" w:sz="6" w:space="0" w:color="auto"/>
      </w:tblBorders>
      <w:tblLayout w:type="fixed"/>
      <w:tblLook w:val="0000" w:firstRow="0" w:lastRow="0" w:firstColumn="0" w:lastColumn="0" w:noHBand="0" w:noVBand="0"/>
    </w:tblPr>
    <w:tblGrid>
      <w:gridCol w:w="2942"/>
      <w:gridCol w:w="3942"/>
      <w:gridCol w:w="2935"/>
    </w:tblGrid>
    <w:tr w:rsidR="00311B23" w:rsidTr="00FA6E71">
      <w:trPr>
        <w:trHeight w:val="520"/>
      </w:trPr>
      <w:tc>
        <w:tcPr>
          <w:tcW w:w="2942" w:type="dxa"/>
        </w:tcPr>
        <w:p w:rsidR="00311B23" w:rsidRDefault="00311B23" w:rsidP="00FA6E71">
          <w:pPr>
            <w:ind w:right="360"/>
          </w:pPr>
          <w:r>
            <w:t>Confidential</w:t>
          </w:r>
        </w:p>
      </w:tc>
      <w:tc>
        <w:tcPr>
          <w:tcW w:w="3942" w:type="dxa"/>
        </w:tcPr>
        <w:p w:rsidR="00311B23" w:rsidRDefault="00311B23" w:rsidP="00FA6E71">
          <w:pPr>
            <w:jc w:val="center"/>
          </w:pPr>
          <w:r>
            <w:sym w:font="Symbol" w:char="F0D3"/>
          </w:r>
          <w:r>
            <w:t>ESTÁCIO PARTICIPAÇÕES SA</w:t>
          </w:r>
        </w:p>
      </w:tc>
      <w:tc>
        <w:tcPr>
          <w:tcW w:w="2935" w:type="dxa"/>
        </w:tcPr>
        <w:p w:rsidR="00311B23" w:rsidRDefault="00311B23"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8F06C4">
            <w:rPr>
              <w:rStyle w:val="Nmerodepgina"/>
              <w:noProof/>
            </w:rPr>
            <w:t>23</w:t>
          </w:r>
          <w:r>
            <w:rPr>
              <w:rStyle w:val="Nmerodepgina"/>
            </w:rPr>
            <w:fldChar w:fldCharType="end"/>
          </w:r>
        </w:p>
      </w:tc>
    </w:tr>
  </w:tbl>
  <w:p w:rsidR="00311B23" w:rsidRPr="0029606B" w:rsidRDefault="00311B23">
    <w:pPr>
      <w:pStyle w:val="Rodap"/>
      <w:rPr>
        <w:lang w:val="pt-BR"/>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311B23" w:rsidTr="00BB51AF">
      <w:trPr>
        <w:trHeight w:val="520"/>
      </w:trPr>
      <w:tc>
        <w:tcPr>
          <w:tcW w:w="1498" w:type="pct"/>
        </w:tcPr>
        <w:p w:rsidR="00311B23" w:rsidRDefault="00311B23">
          <w:pPr>
            <w:ind w:right="360"/>
          </w:pPr>
          <w:r>
            <w:t>Confidential</w:t>
          </w:r>
        </w:p>
      </w:tc>
      <w:tc>
        <w:tcPr>
          <w:tcW w:w="2007" w:type="pct"/>
        </w:tcPr>
        <w:p w:rsidR="00311B23" w:rsidRDefault="00311B23" w:rsidP="00957148">
          <w:pPr>
            <w:jc w:val="center"/>
          </w:pPr>
          <w:r>
            <w:sym w:font="Symbol" w:char="F0D3"/>
          </w:r>
          <w:r>
            <w:t>ESTÁCIO PARTICIPAÇÕES SA</w:t>
          </w:r>
        </w:p>
      </w:tc>
      <w:tc>
        <w:tcPr>
          <w:tcW w:w="1495" w:type="pct"/>
        </w:tcPr>
        <w:p w:rsidR="00311B23" w:rsidRDefault="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8F06C4">
            <w:rPr>
              <w:rStyle w:val="Nmerodepgina"/>
              <w:noProof/>
            </w:rPr>
            <w:t>1</w:t>
          </w:r>
          <w:r>
            <w:rPr>
              <w:rStyle w:val="Nmerodepgina"/>
            </w:rPr>
            <w:fldChar w:fldCharType="end"/>
          </w:r>
        </w:p>
      </w:tc>
    </w:tr>
  </w:tbl>
  <w:p w:rsidR="00311B23" w:rsidRDefault="00311B23">
    <w:pPr>
      <w:pStyle w:val="Rodap"/>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311B23" w:rsidTr="00BB51AF">
      <w:trPr>
        <w:trHeight w:val="520"/>
      </w:trPr>
      <w:tc>
        <w:tcPr>
          <w:tcW w:w="1498" w:type="pct"/>
        </w:tcPr>
        <w:p w:rsidR="00311B23" w:rsidRDefault="00311B23">
          <w:pPr>
            <w:ind w:right="360"/>
          </w:pPr>
          <w:r>
            <w:t>Confidential</w:t>
          </w:r>
        </w:p>
      </w:tc>
      <w:tc>
        <w:tcPr>
          <w:tcW w:w="2007" w:type="pct"/>
        </w:tcPr>
        <w:p w:rsidR="00311B23" w:rsidRDefault="00311B23" w:rsidP="00957148">
          <w:pPr>
            <w:jc w:val="center"/>
          </w:pPr>
          <w:r>
            <w:sym w:font="Symbol" w:char="F0D3"/>
          </w:r>
          <w:r>
            <w:t>ESTÁCIO PARTICIPAÇÕES SA</w:t>
          </w:r>
        </w:p>
      </w:tc>
      <w:tc>
        <w:tcPr>
          <w:tcW w:w="1495" w:type="pct"/>
        </w:tcPr>
        <w:p w:rsidR="00311B23" w:rsidRDefault="00311B23"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8F06C4">
            <w:rPr>
              <w:rStyle w:val="Nmerodepgina"/>
              <w:noProof/>
            </w:rPr>
            <w:t>19</w:t>
          </w:r>
          <w:r>
            <w:rPr>
              <w:rStyle w:val="Nmerodepgina"/>
            </w:rPr>
            <w:fldChar w:fldCharType="end"/>
          </w:r>
        </w:p>
      </w:tc>
    </w:tr>
  </w:tbl>
  <w:p w:rsidR="00311B23" w:rsidRDefault="00311B23">
    <w:pPr>
      <w:pStyle w:val="Rodap"/>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311B23" w:rsidTr="00BB51AF">
      <w:trPr>
        <w:trHeight w:val="520"/>
      </w:trPr>
      <w:tc>
        <w:tcPr>
          <w:tcW w:w="1498" w:type="pct"/>
        </w:tcPr>
        <w:p w:rsidR="00311B23" w:rsidRDefault="00311B23">
          <w:pPr>
            <w:ind w:right="360"/>
          </w:pPr>
          <w:r>
            <w:t>Confidential</w:t>
          </w:r>
        </w:p>
      </w:tc>
      <w:tc>
        <w:tcPr>
          <w:tcW w:w="2007" w:type="pct"/>
        </w:tcPr>
        <w:p w:rsidR="00311B23" w:rsidRDefault="00311B23" w:rsidP="00957148">
          <w:pPr>
            <w:jc w:val="center"/>
          </w:pPr>
          <w:r>
            <w:sym w:font="Symbol" w:char="F0D3"/>
          </w:r>
          <w:r>
            <w:t>ESTÁCIO PARTICIPAÇÕES SA</w:t>
          </w:r>
        </w:p>
      </w:tc>
      <w:tc>
        <w:tcPr>
          <w:tcW w:w="1495" w:type="pct"/>
        </w:tcPr>
        <w:p w:rsidR="00311B23" w:rsidRDefault="00311B23"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8F06C4">
            <w:rPr>
              <w:rStyle w:val="Nmerodepgina"/>
              <w:noProof/>
            </w:rPr>
            <w:t>20</w:t>
          </w:r>
          <w:r>
            <w:rPr>
              <w:rStyle w:val="Nmerodepgina"/>
            </w:rPr>
            <w:fldChar w:fldCharType="end"/>
          </w:r>
        </w:p>
      </w:tc>
    </w:tr>
  </w:tbl>
  <w:p w:rsidR="00311B23" w:rsidRDefault="00311B23">
    <w:pPr>
      <w:pStyle w:val="Rodap"/>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819" w:type="dxa"/>
      <w:tblInd w:w="-1786" w:type="dxa"/>
      <w:tblBorders>
        <w:top w:val="single" w:sz="6" w:space="0" w:color="auto"/>
      </w:tblBorders>
      <w:tblLayout w:type="fixed"/>
      <w:tblLook w:val="0000" w:firstRow="0" w:lastRow="0" w:firstColumn="0" w:lastColumn="0" w:noHBand="0" w:noVBand="0"/>
    </w:tblPr>
    <w:tblGrid>
      <w:gridCol w:w="2942"/>
      <w:gridCol w:w="3942"/>
      <w:gridCol w:w="2935"/>
    </w:tblGrid>
    <w:tr w:rsidR="00311B23" w:rsidTr="00FA6E71">
      <w:trPr>
        <w:trHeight w:val="520"/>
      </w:trPr>
      <w:tc>
        <w:tcPr>
          <w:tcW w:w="2942" w:type="dxa"/>
        </w:tcPr>
        <w:p w:rsidR="00311B23" w:rsidRDefault="00311B23" w:rsidP="00FA6E71">
          <w:pPr>
            <w:ind w:right="360"/>
          </w:pPr>
          <w:r>
            <w:t>Confidential</w:t>
          </w:r>
        </w:p>
      </w:tc>
      <w:tc>
        <w:tcPr>
          <w:tcW w:w="3942" w:type="dxa"/>
        </w:tcPr>
        <w:p w:rsidR="00311B23" w:rsidRDefault="00311B23" w:rsidP="00FA6E71">
          <w:pPr>
            <w:jc w:val="center"/>
          </w:pPr>
          <w:r>
            <w:sym w:font="Symbol" w:char="F0D3"/>
          </w:r>
          <w:r>
            <w:t>ESTÁCIO PARTICIPAÇÕES SA</w:t>
          </w:r>
        </w:p>
      </w:tc>
      <w:tc>
        <w:tcPr>
          <w:tcW w:w="2935" w:type="dxa"/>
        </w:tcPr>
        <w:p w:rsidR="00311B23" w:rsidRDefault="00311B23"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8F06C4">
            <w:rPr>
              <w:rStyle w:val="Nmerodepgina"/>
              <w:noProof/>
            </w:rPr>
            <w:t>27</w:t>
          </w:r>
          <w:r>
            <w:rPr>
              <w:rStyle w:val="Nmerodepgina"/>
            </w:rPr>
            <w:fldChar w:fldCharType="end"/>
          </w:r>
        </w:p>
      </w:tc>
    </w:tr>
  </w:tbl>
  <w:p w:rsidR="00311B23" w:rsidRPr="0029606B" w:rsidRDefault="00311B23">
    <w:pPr>
      <w:pStyle w:val="Rodap"/>
      <w:rPr>
        <w:lang w:val="pt-BR"/>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69" w:type="dxa"/>
      <w:tblInd w:w="-1711" w:type="dxa"/>
      <w:tblBorders>
        <w:top w:val="single" w:sz="6" w:space="0" w:color="auto"/>
      </w:tblBorders>
      <w:tblLayout w:type="fixed"/>
      <w:tblLook w:val="0000" w:firstRow="0" w:lastRow="0" w:firstColumn="0" w:lastColumn="0" w:noHBand="0" w:noVBand="0"/>
    </w:tblPr>
    <w:tblGrid>
      <w:gridCol w:w="2897"/>
      <w:gridCol w:w="3882"/>
      <w:gridCol w:w="2890"/>
    </w:tblGrid>
    <w:tr w:rsidR="00311B23" w:rsidTr="0029606B">
      <w:trPr>
        <w:trHeight w:val="537"/>
      </w:trPr>
      <w:tc>
        <w:tcPr>
          <w:tcW w:w="2897" w:type="dxa"/>
        </w:tcPr>
        <w:p w:rsidR="00311B23" w:rsidRDefault="00311B23">
          <w:pPr>
            <w:ind w:right="360"/>
          </w:pPr>
          <w:r>
            <w:t>Confidential</w:t>
          </w:r>
        </w:p>
      </w:tc>
      <w:tc>
        <w:tcPr>
          <w:tcW w:w="3882" w:type="dxa"/>
        </w:tcPr>
        <w:p w:rsidR="00311B23" w:rsidRDefault="00311B23" w:rsidP="00957148">
          <w:pPr>
            <w:jc w:val="center"/>
          </w:pPr>
          <w:r>
            <w:sym w:font="Symbol" w:char="F0D3"/>
          </w:r>
          <w:r>
            <w:t>ESTÁCIO PARTICIPAÇÕES SA</w:t>
          </w:r>
        </w:p>
      </w:tc>
      <w:tc>
        <w:tcPr>
          <w:tcW w:w="2890" w:type="dxa"/>
        </w:tcPr>
        <w:p w:rsidR="00311B23" w:rsidRDefault="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8F06C4">
            <w:rPr>
              <w:rStyle w:val="Nmerodepgina"/>
              <w:noProof/>
            </w:rPr>
            <w:t>26</w:t>
          </w:r>
          <w:r>
            <w:rPr>
              <w:rStyle w:val="Nmerodepgina"/>
            </w:rPr>
            <w:fldChar w:fldCharType="end"/>
          </w:r>
        </w:p>
      </w:tc>
    </w:tr>
  </w:tbl>
  <w:p w:rsidR="00311B23" w:rsidRDefault="00311B23">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1C6A" w:rsidRDefault="00D91C6A">
      <w:pPr>
        <w:pStyle w:val="Body"/>
      </w:pPr>
      <w:r>
        <w:separator/>
      </w:r>
    </w:p>
  </w:footnote>
  <w:footnote w:type="continuationSeparator" w:id="0">
    <w:p w:rsidR="00D91C6A" w:rsidRDefault="00D91C6A">
      <w:pPr>
        <w:pStyle w:val="Body"/>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1B23" w:rsidRDefault="00311B23"/>
  <w:p w:rsidR="00311B23" w:rsidRDefault="00311B23">
    <w:r>
      <w:rPr>
        <w:noProof/>
        <w:u w:val="single"/>
        <w:lang w:val="pt-BR" w:eastAsia="pt-BR"/>
      </w:rPr>
      <w:drawing>
        <wp:inline distT="0" distB="0" distL="0" distR="0" wp14:anchorId="75608186" wp14:editId="1255D962">
          <wp:extent cx="1089025" cy="993775"/>
          <wp:effectExtent l="0" t="0" r="0" b="0"/>
          <wp:docPr id="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
                    <a:extLst>
                      <a:ext uri="{28A0092B-C50C-407E-A947-70E740481C1C}">
                        <a14:useLocalDpi xmlns:a14="http://schemas.microsoft.com/office/drawing/2010/main" val="0"/>
                      </a:ext>
                    </a:extLst>
                  </a:blip>
                  <a:srcRect l="8398" t="5827" r="9105" b="12836"/>
                  <a:stretch>
                    <a:fillRect/>
                  </a:stretch>
                </pic:blipFill>
                <pic:spPr bwMode="auto">
                  <a:xfrm>
                    <a:off x="0" y="0"/>
                    <a:ext cx="1089025" cy="993775"/>
                  </a:xfrm>
                  <a:prstGeom prst="rect">
                    <a:avLst/>
                  </a:prstGeom>
                  <a:noFill/>
                  <a:ln>
                    <a:noFill/>
                  </a:ln>
                </pic:spPr>
              </pic:pic>
            </a:graphicData>
          </a:graphic>
        </wp:inline>
      </w:drawing>
    </w:r>
  </w:p>
  <w:p w:rsidR="00311B23" w:rsidRDefault="00311B23">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311B23" w:rsidTr="00FA6E71">
      <w:tc>
        <w:tcPr>
          <w:tcW w:w="5670" w:type="dxa"/>
        </w:tcPr>
        <w:p w:rsidR="00311B23" w:rsidRPr="00EC6F75" w:rsidRDefault="00311B23" w:rsidP="00FA6E71">
          <w:pPr>
            <w:rPr>
              <w:lang w:val="pt-BR"/>
            </w:rPr>
          </w:pPr>
          <w:r>
            <w:fldChar w:fldCharType="begin"/>
          </w:r>
          <w:r w:rsidRPr="00382DF8">
            <w:rPr>
              <w:lang w:val="pt-BR"/>
            </w:rPr>
            <w:instrText xml:space="preserve"> SUBJECT  \* MERGEFORMAT </w:instrText>
          </w:r>
          <w:r>
            <w:fldChar w:fldCharType="separate"/>
          </w:r>
          <w:r w:rsidRPr="00382DF8">
            <w:rPr>
              <w:lang w:val="pt-BR"/>
            </w:rPr>
            <w:t>Projeto Custo de Pessoal: Interface SIA - ADP</w:t>
          </w:r>
          <w:r>
            <w:fldChar w:fldCharType="end"/>
          </w:r>
        </w:p>
      </w:tc>
      <w:tc>
        <w:tcPr>
          <w:tcW w:w="3402" w:type="dxa"/>
        </w:tcPr>
        <w:p w:rsidR="00311B23" w:rsidRDefault="00311B23" w:rsidP="00FA6E71">
          <w:pPr>
            <w:tabs>
              <w:tab w:val="left" w:pos="1135"/>
            </w:tabs>
            <w:spacing w:before="40"/>
            <w:ind w:right="68"/>
            <w:jc w:val="right"/>
          </w:pPr>
          <w:fldSimple w:instr=" styleref &quot;Version&quot; \* mergeformat ">
            <w:r w:rsidR="008F06C4">
              <w:rPr>
                <w:noProof/>
              </w:rPr>
              <w:t>Versão 1.0</w:t>
            </w:r>
          </w:fldSimple>
        </w:p>
      </w:tc>
    </w:tr>
    <w:tr w:rsidR="00311B23" w:rsidTr="00FA6E71">
      <w:tc>
        <w:tcPr>
          <w:tcW w:w="5670" w:type="dxa"/>
        </w:tcPr>
        <w:p w:rsidR="00311B23" w:rsidRPr="00971EF0" w:rsidRDefault="00311B23"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3402" w:type="dxa"/>
        </w:tcPr>
        <w:p w:rsidR="00311B23" w:rsidRDefault="00311B23" w:rsidP="00FA6E71">
          <w:pPr>
            <w:jc w:val="right"/>
          </w:pPr>
          <w:fldSimple w:instr=" Styleref &quot;DocDate&quot; \* mergeformat ">
            <w:r w:rsidR="008F06C4">
              <w:rPr>
                <w:noProof/>
              </w:rPr>
              <w:t>30/11/2012</w:t>
            </w:r>
          </w:fldSimple>
        </w:p>
      </w:tc>
    </w:tr>
  </w:tbl>
  <w:p w:rsidR="00311B23" w:rsidRDefault="00311B23">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311B23">
      <w:tc>
        <w:tcPr>
          <w:tcW w:w="5670" w:type="dxa"/>
        </w:tcPr>
        <w:p w:rsidR="00311B23" w:rsidRPr="00EC6F75" w:rsidRDefault="00311B23">
          <w:pPr>
            <w:rPr>
              <w:lang w:val="pt-BR"/>
            </w:rPr>
          </w:pPr>
          <w:r>
            <w:fldChar w:fldCharType="begin"/>
          </w:r>
          <w:r w:rsidRPr="00382DF8">
            <w:rPr>
              <w:lang w:val="pt-BR"/>
            </w:rPr>
            <w:instrText xml:space="preserve"> SUBJECT  \* MERGEFORMAT </w:instrText>
          </w:r>
          <w:r>
            <w:fldChar w:fldCharType="separate"/>
          </w:r>
          <w:r w:rsidRPr="00382DF8">
            <w:rPr>
              <w:lang w:val="pt-BR"/>
            </w:rPr>
            <w:t>Projeto Custo de Pessoal: Interface SIA - ADP</w:t>
          </w:r>
          <w:r>
            <w:fldChar w:fldCharType="end"/>
          </w:r>
        </w:p>
      </w:tc>
      <w:tc>
        <w:tcPr>
          <w:tcW w:w="3402" w:type="dxa"/>
        </w:tcPr>
        <w:p w:rsidR="00311B23" w:rsidRDefault="00311B23">
          <w:pPr>
            <w:tabs>
              <w:tab w:val="left" w:pos="1135"/>
            </w:tabs>
            <w:spacing w:before="40"/>
            <w:ind w:right="68"/>
            <w:jc w:val="right"/>
          </w:pPr>
          <w:fldSimple w:instr=" styleref &quot;Version&quot; \* mergeformat ">
            <w:r w:rsidR="008F06C4">
              <w:rPr>
                <w:noProof/>
              </w:rPr>
              <w:t>Versão 1.0</w:t>
            </w:r>
          </w:fldSimple>
        </w:p>
      </w:tc>
    </w:tr>
    <w:tr w:rsidR="00311B23">
      <w:tc>
        <w:tcPr>
          <w:tcW w:w="5670" w:type="dxa"/>
        </w:tcPr>
        <w:p w:rsidR="00311B23" w:rsidRPr="00971EF0" w:rsidRDefault="00311B23">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3402" w:type="dxa"/>
        </w:tcPr>
        <w:p w:rsidR="00311B23" w:rsidRDefault="00311B23">
          <w:pPr>
            <w:jc w:val="right"/>
          </w:pPr>
          <w:fldSimple w:instr=" Styleref &quot;DocDate&quot; \* mergeformat ">
            <w:r w:rsidR="008F06C4">
              <w:rPr>
                <w:noProof/>
              </w:rPr>
              <w:t>30/11/2012</w:t>
            </w:r>
          </w:fldSimple>
        </w:p>
      </w:tc>
    </w:tr>
  </w:tbl>
  <w:p w:rsidR="00311B23" w:rsidRDefault="00311B23">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2878" w:type="dxa"/>
      <w:tblInd w:w="41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7208"/>
    </w:tblGrid>
    <w:tr w:rsidR="00311B23" w:rsidTr="00BB51AF">
      <w:tc>
        <w:tcPr>
          <w:tcW w:w="5670" w:type="dxa"/>
        </w:tcPr>
        <w:p w:rsidR="00311B23" w:rsidRPr="00EC6F75" w:rsidRDefault="00311B23">
          <w:pPr>
            <w:rPr>
              <w:lang w:val="pt-BR"/>
            </w:rPr>
          </w:pPr>
          <w:r>
            <w:fldChar w:fldCharType="begin"/>
          </w:r>
          <w:r w:rsidRPr="00382DF8">
            <w:rPr>
              <w:lang w:val="pt-BR"/>
            </w:rPr>
            <w:instrText xml:space="preserve"> SUBJECT  \* MERGEFORMAT </w:instrText>
          </w:r>
          <w:r>
            <w:fldChar w:fldCharType="separate"/>
          </w:r>
          <w:r w:rsidRPr="00382DF8">
            <w:rPr>
              <w:lang w:val="pt-BR"/>
            </w:rPr>
            <w:t>Projeto Custo de Pessoal: Interface SIA - ADP</w:t>
          </w:r>
          <w:r>
            <w:fldChar w:fldCharType="end"/>
          </w:r>
        </w:p>
      </w:tc>
      <w:tc>
        <w:tcPr>
          <w:tcW w:w="7208" w:type="dxa"/>
        </w:tcPr>
        <w:p w:rsidR="00311B23" w:rsidRDefault="00311B23">
          <w:pPr>
            <w:tabs>
              <w:tab w:val="left" w:pos="1135"/>
            </w:tabs>
            <w:spacing w:before="40"/>
            <w:ind w:right="68"/>
            <w:jc w:val="right"/>
          </w:pPr>
          <w:fldSimple w:instr=" styleref &quot;Version&quot; \* mergeformat ">
            <w:r w:rsidR="008F06C4">
              <w:rPr>
                <w:noProof/>
              </w:rPr>
              <w:t>Versão 1.0</w:t>
            </w:r>
          </w:fldSimple>
        </w:p>
      </w:tc>
    </w:tr>
    <w:tr w:rsidR="00311B23" w:rsidTr="00BB51AF">
      <w:tc>
        <w:tcPr>
          <w:tcW w:w="5670" w:type="dxa"/>
        </w:tcPr>
        <w:p w:rsidR="00311B23" w:rsidRPr="00971EF0" w:rsidRDefault="00311B23">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7208" w:type="dxa"/>
        </w:tcPr>
        <w:p w:rsidR="00311B23" w:rsidRDefault="00311B23">
          <w:pPr>
            <w:jc w:val="right"/>
          </w:pPr>
          <w:fldSimple w:instr=" Styleref &quot;DocDate&quot; \* mergeformat ">
            <w:r w:rsidR="008F06C4">
              <w:rPr>
                <w:noProof/>
              </w:rPr>
              <w:t>30/11/2012</w:t>
            </w:r>
          </w:fldSimple>
        </w:p>
      </w:tc>
    </w:tr>
  </w:tbl>
  <w:p w:rsidR="00311B23" w:rsidRDefault="00311B23">
    <w:pPr>
      <w:pStyle w:val="Cabealh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06" w:type="pct"/>
      <w:tblInd w:w="-13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649"/>
      <w:gridCol w:w="3782"/>
    </w:tblGrid>
    <w:tr w:rsidR="00311B23" w:rsidTr="00A44B38">
      <w:tc>
        <w:tcPr>
          <w:tcW w:w="2995" w:type="pct"/>
        </w:tcPr>
        <w:p w:rsidR="00311B23" w:rsidRPr="00EC6F75" w:rsidRDefault="00A44B38" w:rsidP="00FA6E71">
          <w:pPr>
            <w:rPr>
              <w:lang w:val="pt-BR"/>
            </w:rPr>
          </w:pPr>
          <w:r>
            <w:fldChar w:fldCharType="begin"/>
          </w:r>
          <w:r w:rsidRPr="00382DF8">
            <w:rPr>
              <w:lang w:val="pt-BR"/>
            </w:rPr>
            <w:instrText xml:space="preserve"> SUBJECT  \* MERGEFORMAT </w:instrText>
          </w:r>
          <w:r>
            <w:fldChar w:fldCharType="separate"/>
          </w:r>
          <w:r w:rsidRPr="00382DF8">
            <w:rPr>
              <w:lang w:val="pt-BR"/>
            </w:rPr>
            <w:t>Projeto Custo de Pessoal: Interface SIA - ADP</w:t>
          </w:r>
          <w:r>
            <w:fldChar w:fldCharType="end"/>
          </w:r>
        </w:p>
      </w:tc>
      <w:tc>
        <w:tcPr>
          <w:tcW w:w="2005" w:type="pct"/>
        </w:tcPr>
        <w:p w:rsidR="00311B23" w:rsidRDefault="00311B23" w:rsidP="00FA6E71">
          <w:pPr>
            <w:tabs>
              <w:tab w:val="left" w:pos="1135"/>
            </w:tabs>
            <w:spacing w:before="40"/>
            <w:ind w:right="68"/>
            <w:jc w:val="right"/>
          </w:pPr>
          <w:fldSimple w:instr=" styleref &quot;Version&quot; \* mergeformat ">
            <w:r w:rsidR="008F06C4">
              <w:rPr>
                <w:noProof/>
              </w:rPr>
              <w:t>Versão 1.0</w:t>
            </w:r>
          </w:fldSimple>
        </w:p>
      </w:tc>
    </w:tr>
    <w:tr w:rsidR="00311B23" w:rsidTr="00A44B38">
      <w:tc>
        <w:tcPr>
          <w:tcW w:w="2995" w:type="pct"/>
        </w:tcPr>
        <w:p w:rsidR="00311B23" w:rsidRPr="00971EF0" w:rsidRDefault="00311B23"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2005" w:type="pct"/>
        </w:tcPr>
        <w:p w:rsidR="00311B23" w:rsidRDefault="00311B23" w:rsidP="00FA6E71">
          <w:pPr>
            <w:jc w:val="right"/>
          </w:pPr>
          <w:fldSimple w:instr=" Styleref &quot;DocDate&quot; \* mergeformat ">
            <w:r w:rsidR="008F06C4">
              <w:rPr>
                <w:noProof/>
              </w:rPr>
              <w:t>30/11/2012</w:t>
            </w:r>
          </w:fldSimple>
        </w:p>
      </w:tc>
    </w:tr>
  </w:tbl>
  <w:p w:rsidR="00311B23" w:rsidRDefault="00311B23">
    <w:pPr>
      <w:pStyle w:val="Cabealh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311B23" w:rsidTr="00FA6E71">
      <w:tc>
        <w:tcPr>
          <w:tcW w:w="5670" w:type="dxa"/>
        </w:tcPr>
        <w:p w:rsidR="00311B23" w:rsidRPr="00EC6F75" w:rsidRDefault="00A44B38" w:rsidP="00A44B38">
          <w:pPr>
            <w:rPr>
              <w:lang w:val="pt-BR"/>
            </w:rPr>
          </w:pPr>
          <w:r>
            <w:fldChar w:fldCharType="begin"/>
          </w:r>
          <w:r w:rsidRPr="00382DF8">
            <w:rPr>
              <w:lang w:val="pt-BR"/>
            </w:rPr>
            <w:instrText xml:space="preserve"> SUBJECT  \* MERGEFORMAT </w:instrText>
          </w:r>
          <w:r>
            <w:fldChar w:fldCharType="separate"/>
          </w:r>
          <w:r w:rsidRPr="00382DF8">
            <w:rPr>
              <w:lang w:val="pt-BR"/>
            </w:rPr>
            <w:t xml:space="preserve">Projeto Custo de Pessoal: Interface SIA - </w:t>
          </w:r>
          <w:proofErr w:type="spellStart"/>
          <w:r w:rsidRPr="00382DF8">
            <w:rPr>
              <w:lang w:val="pt-BR"/>
            </w:rPr>
            <w:t>ADP</w:t>
          </w:r>
          <w:r>
            <w:fldChar w:fldCharType="end"/>
          </w:r>
          <w:proofErr w:type="spellEnd"/>
          <w:r w:rsidRPr="00EC6F75">
            <w:rPr>
              <w:lang w:val="pt-BR"/>
            </w:rPr>
            <w:t xml:space="preserve"> </w:t>
          </w:r>
        </w:p>
      </w:tc>
      <w:tc>
        <w:tcPr>
          <w:tcW w:w="3402" w:type="dxa"/>
        </w:tcPr>
        <w:p w:rsidR="00311B23" w:rsidRDefault="00311B23" w:rsidP="00FA6E71">
          <w:pPr>
            <w:tabs>
              <w:tab w:val="left" w:pos="1135"/>
            </w:tabs>
            <w:spacing w:before="40"/>
            <w:ind w:right="68"/>
            <w:jc w:val="right"/>
          </w:pPr>
          <w:fldSimple w:instr=" styleref &quot;Version&quot; \* mergeformat ">
            <w:r w:rsidR="008F06C4">
              <w:rPr>
                <w:noProof/>
              </w:rPr>
              <w:t>Versão 1.0</w:t>
            </w:r>
          </w:fldSimple>
        </w:p>
      </w:tc>
    </w:tr>
    <w:tr w:rsidR="00311B23" w:rsidTr="00FA6E71">
      <w:tc>
        <w:tcPr>
          <w:tcW w:w="5670" w:type="dxa"/>
        </w:tcPr>
        <w:p w:rsidR="00311B23" w:rsidRPr="00971EF0" w:rsidRDefault="00311B23"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3402" w:type="dxa"/>
        </w:tcPr>
        <w:p w:rsidR="00311B23" w:rsidRDefault="00311B23" w:rsidP="00FA6E71">
          <w:pPr>
            <w:jc w:val="right"/>
          </w:pPr>
          <w:fldSimple w:instr=" Styleref &quot;DocDate&quot; \* mergeformat ">
            <w:r w:rsidR="008F06C4">
              <w:rPr>
                <w:noProof/>
              </w:rPr>
              <w:t>30/11/2012</w:t>
            </w:r>
          </w:fldSimple>
        </w:p>
      </w:tc>
    </w:tr>
  </w:tbl>
  <w:p w:rsidR="00311B23" w:rsidRDefault="00311B23">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311B23" w:rsidTr="00FA6E71">
      <w:tc>
        <w:tcPr>
          <w:tcW w:w="5670" w:type="dxa"/>
        </w:tcPr>
        <w:p w:rsidR="00311B23" w:rsidRPr="00EC6F75" w:rsidRDefault="00A44B38" w:rsidP="00A44B38">
          <w:pPr>
            <w:rPr>
              <w:lang w:val="pt-BR"/>
            </w:rPr>
          </w:pPr>
          <w:r>
            <w:fldChar w:fldCharType="begin"/>
          </w:r>
          <w:r w:rsidRPr="00382DF8">
            <w:rPr>
              <w:lang w:val="pt-BR"/>
            </w:rPr>
            <w:instrText xml:space="preserve"> SUBJECT  \* MERGEFORMAT </w:instrText>
          </w:r>
          <w:r>
            <w:fldChar w:fldCharType="separate"/>
          </w:r>
          <w:r w:rsidRPr="00382DF8">
            <w:rPr>
              <w:lang w:val="pt-BR"/>
            </w:rPr>
            <w:t xml:space="preserve">Projeto Custo de Pessoal: Interface SIA - </w:t>
          </w:r>
          <w:proofErr w:type="spellStart"/>
          <w:r w:rsidRPr="00382DF8">
            <w:rPr>
              <w:lang w:val="pt-BR"/>
            </w:rPr>
            <w:t>ADP</w:t>
          </w:r>
          <w:r>
            <w:fldChar w:fldCharType="end"/>
          </w:r>
          <w:proofErr w:type="spellEnd"/>
          <w:r w:rsidRPr="00EC6F75">
            <w:rPr>
              <w:lang w:val="pt-BR"/>
            </w:rPr>
            <w:t xml:space="preserve"> </w:t>
          </w:r>
        </w:p>
      </w:tc>
      <w:tc>
        <w:tcPr>
          <w:tcW w:w="3402" w:type="dxa"/>
        </w:tcPr>
        <w:p w:rsidR="00311B23" w:rsidRDefault="00311B23" w:rsidP="00FA6E71">
          <w:pPr>
            <w:tabs>
              <w:tab w:val="left" w:pos="1135"/>
            </w:tabs>
            <w:spacing w:before="40"/>
            <w:ind w:right="68"/>
            <w:jc w:val="right"/>
          </w:pPr>
          <w:fldSimple w:instr=" styleref &quot;Version&quot; \* mergeformat ">
            <w:r w:rsidR="008F06C4">
              <w:rPr>
                <w:noProof/>
              </w:rPr>
              <w:t>Versão 1.0</w:t>
            </w:r>
          </w:fldSimple>
        </w:p>
      </w:tc>
    </w:tr>
    <w:tr w:rsidR="00311B23" w:rsidTr="00FA6E71">
      <w:tc>
        <w:tcPr>
          <w:tcW w:w="5670" w:type="dxa"/>
        </w:tcPr>
        <w:p w:rsidR="00311B23" w:rsidRPr="00971EF0" w:rsidRDefault="00311B23"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3402" w:type="dxa"/>
        </w:tcPr>
        <w:p w:rsidR="00311B23" w:rsidRDefault="00311B23" w:rsidP="00FA6E71">
          <w:pPr>
            <w:jc w:val="right"/>
          </w:pPr>
          <w:fldSimple w:instr=" Styleref &quot;DocDate&quot; \* mergeformat ">
            <w:r w:rsidR="008F06C4">
              <w:rPr>
                <w:noProof/>
              </w:rPr>
              <w:t>30/11/2012</w:t>
            </w:r>
          </w:fldSimple>
        </w:p>
      </w:tc>
    </w:tr>
  </w:tbl>
  <w:p w:rsidR="00311B23" w:rsidRDefault="00311B23">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2F02D0E0"/>
    <w:lvl w:ilvl="0">
      <w:start w:val="1"/>
      <w:numFmt w:val="bullet"/>
      <w:pStyle w:val="Commarcadores2"/>
      <w:lvlText w:val=""/>
      <w:lvlJc w:val="left"/>
      <w:pPr>
        <w:tabs>
          <w:tab w:val="num" w:pos="643"/>
        </w:tabs>
        <w:ind w:left="643" w:hanging="360"/>
      </w:pPr>
      <w:rPr>
        <w:rFonts w:ascii="Symbol" w:hAnsi="Symbol" w:hint="default"/>
      </w:rPr>
    </w:lvl>
  </w:abstractNum>
  <w:abstractNum w:abstractNumId="1">
    <w:nsid w:val="FFFFFF89"/>
    <w:multiLevelType w:val="singleLevel"/>
    <w:tmpl w:val="45E270C8"/>
    <w:lvl w:ilvl="0">
      <w:start w:val="1"/>
      <w:numFmt w:val="bullet"/>
      <w:pStyle w:val="Commarcadores"/>
      <w:lvlText w:val=""/>
      <w:lvlJc w:val="left"/>
      <w:pPr>
        <w:tabs>
          <w:tab w:val="num" w:pos="360"/>
        </w:tabs>
        <w:ind w:left="360" w:hanging="360"/>
      </w:pPr>
      <w:rPr>
        <w:rFonts w:ascii="Symbol" w:hAnsi="Symbol" w:hint="default"/>
      </w:rPr>
    </w:lvl>
  </w:abstractNum>
  <w:abstractNum w:abstractNumId="2">
    <w:nsid w:val="FFFFFFFB"/>
    <w:multiLevelType w:val="multilevel"/>
    <w:tmpl w:val="242AA41E"/>
    <w:lvl w:ilvl="0">
      <w:start w:val="1"/>
      <w:numFmt w:val="decimal"/>
      <w:lvlText w:val="%1."/>
      <w:lvlJc w:val="left"/>
      <w:pPr>
        <w:tabs>
          <w:tab w:val="num" w:pos="720"/>
        </w:tabs>
        <w:ind w:left="720" w:hanging="72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Ttulo5"/>
      <w:lvlText w:val="%1.%2.%3.%4.%5"/>
      <w:lvlJc w:val="left"/>
      <w:pPr>
        <w:tabs>
          <w:tab w:val="num" w:pos="0"/>
        </w:tabs>
        <w:ind w:left="0" w:firstLine="0"/>
      </w:pPr>
    </w:lvl>
    <w:lvl w:ilvl="5">
      <w:start w:val="1"/>
      <w:numFmt w:val="decimal"/>
      <w:pStyle w:val="Ttulo6"/>
      <w:lvlText w:val="%1.%2.%3.%4.%5.%6"/>
      <w:lvlJc w:val="left"/>
      <w:pPr>
        <w:tabs>
          <w:tab w:val="num" w:pos="0"/>
        </w:tabs>
        <w:ind w:left="0" w:firstLine="0"/>
      </w:pPr>
    </w:lvl>
    <w:lvl w:ilvl="6">
      <w:start w:val="1"/>
      <w:numFmt w:val="decimal"/>
      <w:pStyle w:val="Ttulo7"/>
      <w:lvlText w:val="%1.%2.%3.%4.%5.%6.%7"/>
      <w:lvlJc w:val="left"/>
      <w:pPr>
        <w:tabs>
          <w:tab w:val="num" w:pos="0"/>
        </w:tabs>
        <w:ind w:left="0" w:firstLine="0"/>
      </w:pPr>
    </w:lvl>
    <w:lvl w:ilvl="7">
      <w:start w:val="1"/>
      <w:numFmt w:val="decimal"/>
      <w:pStyle w:val="Ttulo8"/>
      <w:lvlText w:val="%1.%2.%3.%4.%5.%6.%7.%8"/>
      <w:lvlJc w:val="left"/>
      <w:pPr>
        <w:tabs>
          <w:tab w:val="num" w:pos="0"/>
        </w:tabs>
        <w:ind w:left="0" w:firstLine="0"/>
      </w:pPr>
    </w:lvl>
    <w:lvl w:ilvl="8">
      <w:start w:val="1"/>
      <w:numFmt w:val="decimal"/>
      <w:pStyle w:val="Ttulo9"/>
      <w:lvlText w:val="%1.%2.%3.%4.%5.%6.%7.%8.%9"/>
      <w:lvlJc w:val="left"/>
      <w:pPr>
        <w:tabs>
          <w:tab w:val="num" w:pos="0"/>
        </w:tabs>
        <w:ind w:left="0" w:firstLine="0"/>
      </w:pPr>
    </w:lvl>
  </w:abstractNum>
  <w:abstractNum w:abstractNumId="3">
    <w:nsid w:val="03B85099"/>
    <w:multiLevelType w:val="hybridMultilevel"/>
    <w:tmpl w:val="7C66DE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6494958"/>
    <w:multiLevelType w:val="hybridMultilevel"/>
    <w:tmpl w:val="24FE8A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0DB21B80"/>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start w:val="1"/>
      <w:numFmt w:val="lowerRoman"/>
      <w:lvlText w:val="%3."/>
      <w:lvlJc w:val="right"/>
      <w:pPr>
        <w:ind w:left="1309" w:hanging="180"/>
      </w:pPr>
    </w:lvl>
    <w:lvl w:ilvl="3" w:tplc="0416000F">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6">
    <w:nsid w:val="0ED94B35"/>
    <w:multiLevelType w:val="hybridMultilevel"/>
    <w:tmpl w:val="AEA43E54"/>
    <w:lvl w:ilvl="0" w:tplc="94F05978">
      <w:start w:val="11"/>
      <w:numFmt w:val="bullet"/>
      <w:lvlText w:val="-"/>
      <w:lvlJc w:val="left"/>
      <w:pPr>
        <w:tabs>
          <w:tab w:val="num" w:pos="720"/>
        </w:tabs>
        <w:ind w:left="720" w:hanging="360"/>
      </w:pPr>
      <w:rPr>
        <w:rFonts w:ascii="Times New Roman" w:eastAsia="Times New Roman" w:hAnsi="Times New Roman" w:cs="Times New Roman"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7">
    <w:nsid w:val="174B564C"/>
    <w:multiLevelType w:val="hybridMultilevel"/>
    <w:tmpl w:val="8A44E234"/>
    <w:lvl w:ilvl="0" w:tplc="DA56B74C">
      <w:numFmt w:val="bullet"/>
      <w:lvlText w:val="-"/>
      <w:lvlJc w:val="left"/>
      <w:pPr>
        <w:tabs>
          <w:tab w:val="num" w:pos="720"/>
        </w:tabs>
        <w:ind w:left="720" w:hanging="360"/>
      </w:pPr>
      <w:rPr>
        <w:rFonts w:ascii="Times New Roman" w:eastAsia="Times New Roman" w:hAnsi="Times New Roman" w:cs="Times New Roman"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8">
    <w:nsid w:val="179D13F7"/>
    <w:multiLevelType w:val="multilevel"/>
    <w:tmpl w:val="6B54FA58"/>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9">
    <w:nsid w:val="1C0F1282"/>
    <w:multiLevelType w:val="hybridMultilevel"/>
    <w:tmpl w:val="79EA90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C297739"/>
    <w:multiLevelType w:val="hybridMultilevel"/>
    <w:tmpl w:val="2D649D68"/>
    <w:lvl w:ilvl="0" w:tplc="9340806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302EC"/>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start w:val="1"/>
      <w:numFmt w:val="lowerRoman"/>
      <w:lvlText w:val="%3."/>
      <w:lvlJc w:val="right"/>
      <w:pPr>
        <w:ind w:left="1309" w:hanging="180"/>
      </w:pPr>
    </w:lvl>
    <w:lvl w:ilvl="3" w:tplc="0416000F">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12">
    <w:nsid w:val="29376742"/>
    <w:multiLevelType w:val="hybridMultilevel"/>
    <w:tmpl w:val="694022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A39097E"/>
    <w:multiLevelType w:val="hybridMultilevel"/>
    <w:tmpl w:val="BF6C1AA0"/>
    <w:lvl w:ilvl="0" w:tplc="0416000D">
      <w:start w:val="1"/>
      <w:numFmt w:val="bullet"/>
      <w:lvlText w:val=""/>
      <w:lvlJc w:val="left"/>
      <w:pPr>
        <w:tabs>
          <w:tab w:val="num" w:pos="720"/>
        </w:tabs>
        <w:ind w:left="720" w:hanging="360"/>
      </w:pPr>
      <w:rPr>
        <w:rFonts w:ascii="Wingdings" w:hAnsi="Wingdings"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4">
    <w:nsid w:val="344043D0"/>
    <w:multiLevelType w:val="singleLevel"/>
    <w:tmpl w:val="43384D70"/>
    <w:lvl w:ilvl="0">
      <w:start w:val="1"/>
      <w:numFmt w:val="bullet"/>
      <w:pStyle w:val="BulletText1"/>
      <w:lvlText w:val=""/>
      <w:lvlJc w:val="left"/>
      <w:pPr>
        <w:tabs>
          <w:tab w:val="num" w:pos="360"/>
        </w:tabs>
        <w:ind w:left="360" w:hanging="360"/>
      </w:pPr>
      <w:rPr>
        <w:rFonts w:ascii="Symbol" w:hAnsi="Symbol" w:hint="default"/>
      </w:rPr>
    </w:lvl>
  </w:abstractNum>
  <w:abstractNum w:abstractNumId="15">
    <w:nsid w:val="36116915"/>
    <w:multiLevelType w:val="hybridMultilevel"/>
    <w:tmpl w:val="24FE8A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3CF66F31"/>
    <w:multiLevelType w:val="hybridMultilevel"/>
    <w:tmpl w:val="FA564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F8D5372"/>
    <w:multiLevelType w:val="multilevel"/>
    <w:tmpl w:val="62085C12"/>
    <w:lvl w:ilvl="0">
      <w:start w:val="1"/>
      <w:numFmt w:val="lowerLetter"/>
      <w:lvlText w:val="(%1)"/>
      <w:lvlJc w:val="left"/>
      <w:pPr>
        <w:tabs>
          <w:tab w:val="num" w:pos="720"/>
        </w:tabs>
        <w:ind w:left="720" w:hanging="720"/>
      </w:pPr>
      <w:rPr>
        <w:rFonts w:hint="default"/>
      </w:rPr>
    </w:lvl>
    <w:lvl w:ilvl="1" w:tentative="1">
      <w:start w:val="1"/>
      <w:numFmt w:val="ideographTraditional"/>
      <w:lvlText w:val="%2、"/>
      <w:lvlJc w:val="left"/>
      <w:pPr>
        <w:tabs>
          <w:tab w:val="num" w:pos="960"/>
        </w:tabs>
        <w:ind w:left="960" w:hanging="480"/>
      </w:pPr>
    </w:lvl>
    <w:lvl w:ilvl="2" w:tentative="1">
      <w:start w:val="1"/>
      <w:numFmt w:val="lowerRoman"/>
      <w:lvlText w:val="%3."/>
      <w:lvlJc w:val="right"/>
      <w:pPr>
        <w:tabs>
          <w:tab w:val="num" w:pos="1440"/>
        </w:tabs>
        <w:ind w:left="1440" w:hanging="480"/>
      </w:pPr>
    </w:lvl>
    <w:lvl w:ilvl="3" w:tentative="1">
      <w:start w:val="1"/>
      <w:numFmt w:val="decimal"/>
      <w:lvlText w:val="%4."/>
      <w:lvlJc w:val="left"/>
      <w:pPr>
        <w:tabs>
          <w:tab w:val="num" w:pos="1920"/>
        </w:tabs>
        <w:ind w:left="1920" w:hanging="480"/>
      </w:pPr>
    </w:lvl>
    <w:lvl w:ilvl="4" w:tentative="1">
      <w:start w:val="1"/>
      <w:numFmt w:val="ideographTraditional"/>
      <w:lvlText w:val="%5、"/>
      <w:lvlJc w:val="left"/>
      <w:pPr>
        <w:tabs>
          <w:tab w:val="num" w:pos="2400"/>
        </w:tabs>
        <w:ind w:left="2400" w:hanging="480"/>
      </w:pPr>
    </w:lvl>
    <w:lvl w:ilvl="5" w:tentative="1">
      <w:start w:val="1"/>
      <w:numFmt w:val="lowerRoman"/>
      <w:lvlText w:val="%6."/>
      <w:lvlJc w:val="right"/>
      <w:pPr>
        <w:tabs>
          <w:tab w:val="num" w:pos="2880"/>
        </w:tabs>
        <w:ind w:left="2880" w:hanging="480"/>
      </w:pPr>
    </w:lvl>
    <w:lvl w:ilvl="6" w:tentative="1">
      <w:start w:val="1"/>
      <w:numFmt w:val="decimal"/>
      <w:lvlText w:val="%7."/>
      <w:lvlJc w:val="left"/>
      <w:pPr>
        <w:tabs>
          <w:tab w:val="num" w:pos="3360"/>
        </w:tabs>
        <w:ind w:left="3360" w:hanging="480"/>
      </w:pPr>
    </w:lvl>
    <w:lvl w:ilvl="7" w:tentative="1">
      <w:start w:val="1"/>
      <w:numFmt w:val="ideographTraditional"/>
      <w:lvlText w:val="%8、"/>
      <w:lvlJc w:val="left"/>
      <w:pPr>
        <w:tabs>
          <w:tab w:val="num" w:pos="3840"/>
        </w:tabs>
        <w:ind w:left="3840" w:hanging="480"/>
      </w:pPr>
    </w:lvl>
    <w:lvl w:ilvl="8" w:tentative="1">
      <w:start w:val="1"/>
      <w:numFmt w:val="lowerRoman"/>
      <w:lvlText w:val="%9."/>
      <w:lvlJc w:val="right"/>
      <w:pPr>
        <w:tabs>
          <w:tab w:val="num" w:pos="4320"/>
        </w:tabs>
        <w:ind w:left="4320" w:hanging="480"/>
      </w:pPr>
    </w:lvl>
  </w:abstractNum>
  <w:abstractNum w:abstractNumId="18">
    <w:nsid w:val="41145E24"/>
    <w:multiLevelType w:val="hybridMultilevel"/>
    <w:tmpl w:val="AF5E4F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440D6934"/>
    <w:multiLevelType w:val="hybridMultilevel"/>
    <w:tmpl w:val="86FCFDB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20">
    <w:nsid w:val="461C5F0C"/>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tentative="1">
      <w:start w:val="1"/>
      <w:numFmt w:val="lowerRoman"/>
      <w:lvlText w:val="%3."/>
      <w:lvlJc w:val="right"/>
      <w:pPr>
        <w:ind w:left="1309" w:hanging="180"/>
      </w:pPr>
    </w:lvl>
    <w:lvl w:ilvl="3" w:tplc="0416000F" w:tentative="1">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21">
    <w:nsid w:val="4A3C353A"/>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start w:val="1"/>
      <w:numFmt w:val="lowerRoman"/>
      <w:lvlText w:val="%3."/>
      <w:lvlJc w:val="right"/>
      <w:pPr>
        <w:ind w:left="1309" w:hanging="180"/>
      </w:pPr>
    </w:lvl>
    <w:lvl w:ilvl="3" w:tplc="0416000F">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22">
    <w:nsid w:val="4B44436C"/>
    <w:multiLevelType w:val="hybridMultilevel"/>
    <w:tmpl w:val="24FE8A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D200D41"/>
    <w:multiLevelType w:val="hybridMultilevel"/>
    <w:tmpl w:val="43162A6C"/>
    <w:lvl w:ilvl="0" w:tplc="E96214CC">
      <w:start w:val="1"/>
      <w:numFmt w:val="decimal"/>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4">
    <w:nsid w:val="4D6B4217"/>
    <w:multiLevelType w:val="hybridMultilevel"/>
    <w:tmpl w:val="330CE3A4"/>
    <w:lvl w:ilvl="0" w:tplc="8C6EE2B8">
      <w:numFmt w:val="bullet"/>
      <w:lvlText w:val="–"/>
      <w:lvlJc w:val="left"/>
      <w:pPr>
        <w:tabs>
          <w:tab w:val="num" w:pos="405"/>
        </w:tabs>
        <w:ind w:left="405" w:hanging="360"/>
      </w:pPr>
      <w:rPr>
        <w:rFonts w:ascii="Times New Roman" w:eastAsia="Times New Roman" w:hAnsi="Times New Roman" w:cs="Times New Roman" w:hint="default"/>
      </w:rPr>
    </w:lvl>
    <w:lvl w:ilvl="1" w:tplc="04160003" w:tentative="1">
      <w:start w:val="1"/>
      <w:numFmt w:val="bullet"/>
      <w:lvlText w:val="o"/>
      <w:lvlJc w:val="left"/>
      <w:pPr>
        <w:tabs>
          <w:tab w:val="num" w:pos="1125"/>
        </w:tabs>
        <w:ind w:left="1125" w:hanging="360"/>
      </w:pPr>
      <w:rPr>
        <w:rFonts w:ascii="Courier New" w:hAnsi="Courier New" w:hint="default"/>
      </w:rPr>
    </w:lvl>
    <w:lvl w:ilvl="2" w:tplc="04160005" w:tentative="1">
      <w:start w:val="1"/>
      <w:numFmt w:val="bullet"/>
      <w:lvlText w:val=""/>
      <w:lvlJc w:val="left"/>
      <w:pPr>
        <w:tabs>
          <w:tab w:val="num" w:pos="1845"/>
        </w:tabs>
        <w:ind w:left="1845" w:hanging="360"/>
      </w:pPr>
      <w:rPr>
        <w:rFonts w:ascii="Wingdings" w:hAnsi="Wingdings" w:hint="default"/>
      </w:rPr>
    </w:lvl>
    <w:lvl w:ilvl="3" w:tplc="04160001" w:tentative="1">
      <w:start w:val="1"/>
      <w:numFmt w:val="bullet"/>
      <w:lvlText w:val=""/>
      <w:lvlJc w:val="left"/>
      <w:pPr>
        <w:tabs>
          <w:tab w:val="num" w:pos="2565"/>
        </w:tabs>
        <w:ind w:left="2565" w:hanging="360"/>
      </w:pPr>
      <w:rPr>
        <w:rFonts w:ascii="Symbol" w:hAnsi="Symbol" w:hint="default"/>
      </w:rPr>
    </w:lvl>
    <w:lvl w:ilvl="4" w:tplc="04160003" w:tentative="1">
      <w:start w:val="1"/>
      <w:numFmt w:val="bullet"/>
      <w:lvlText w:val="o"/>
      <w:lvlJc w:val="left"/>
      <w:pPr>
        <w:tabs>
          <w:tab w:val="num" w:pos="3285"/>
        </w:tabs>
        <w:ind w:left="3285" w:hanging="360"/>
      </w:pPr>
      <w:rPr>
        <w:rFonts w:ascii="Courier New" w:hAnsi="Courier New" w:hint="default"/>
      </w:rPr>
    </w:lvl>
    <w:lvl w:ilvl="5" w:tplc="04160005" w:tentative="1">
      <w:start w:val="1"/>
      <w:numFmt w:val="bullet"/>
      <w:lvlText w:val=""/>
      <w:lvlJc w:val="left"/>
      <w:pPr>
        <w:tabs>
          <w:tab w:val="num" w:pos="4005"/>
        </w:tabs>
        <w:ind w:left="4005" w:hanging="360"/>
      </w:pPr>
      <w:rPr>
        <w:rFonts w:ascii="Wingdings" w:hAnsi="Wingdings" w:hint="default"/>
      </w:rPr>
    </w:lvl>
    <w:lvl w:ilvl="6" w:tplc="04160001" w:tentative="1">
      <w:start w:val="1"/>
      <w:numFmt w:val="bullet"/>
      <w:lvlText w:val=""/>
      <w:lvlJc w:val="left"/>
      <w:pPr>
        <w:tabs>
          <w:tab w:val="num" w:pos="4725"/>
        </w:tabs>
        <w:ind w:left="4725" w:hanging="360"/>
      </w:pPr>
      <w:rPr>
        <w:rFonts w:ascii="Symbol" w:hAnsi="Symbol" w:hint="default"/>
      </w:rPr>
    </w:lvl>
    <w:lvl w:ilvl="7" w:tplc="04160003" w:tentative="1">
      <w:start w:val="1"/>
      <w:numFmt w:val="bullet"/>
      <w:lvlText w:val="o"/>
      <w:lvlJc w:val="left"/>
      <w:pPr>
        <w:tabs>
          <w:tab w:val="num" w:pos="5445"/>
        </w:tabs>
        <w:ind w:left="5445" w:hanging="360"/>
      </w:pPr>
      <w:rPr>
        <w:rFonts w:ascii="Courier New" w:hAnsi="Courier New" w:hint="default"/>
      </w:rPr>
    </w:lvl>
    <w:lvl w:ilvl="8" w:tplc="04160005" w:tentative="1">
      <w:start w:val="1"/>
      <w:numFmt w:val="bullet"/>
      <w:lvlText w:val=""/>
      <w:lvlJc w:val="left"/>
      <w:pPr>
        <w:tabs>
          <w:tab w:val="num" w:pos="6165"/>
        </w:tabs>
        <w:ind w:left="6165" w:hanging="360"/>
      </w:pPr>
      <w:rPr>
        <w:rFonts w:ascii="Wingdings" w:hAnsi="Wingdings" w:hint="default"/>
      </w:rPr>
    </w:lvl>
  </w:abstractNum>
  <w:abstractNum w:abstractNumId="25">
    <w:nsid w:val="55183FE2"/>
    <w:multiLevelType w:val="singleLevel"/>
    <w:tmpl w:val="1FF45258"/>
    <w:lvl w:ilvl="0">
      <w:start w:val="5"/>
      <w:numFmt w:val="bullet"/>
      <w:lvlText w:val="-"/>
      <w:lvlJc w:val="left"/>
      <w:pPr>
        <w:tabs>
          <w:tab w:val="num" w:pos="360"/>
        </w:tabs>
        <w:ind w:left="360" w:hanging="360"/>
      </w:pPr>
      <w:rPr>
        <w:rFonts w:hint="default"/>
      </w:rPr>
    </w:lvl>
  </w:abstractNum>
  <w:abstractNum w:abstractNumId="26">
    <w:nsid w:val="58172F48"/>
    <w:multiLevelType w:val="hybridMultilevel"/>
    <w:tmpl w:val="441067C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7">
    <w:nsid w:val="59FA1B80"/>
    <w:multiLevelType w:val="multilevel"/>
    <w:tmpl w:val="7C10D54C"/>
    <w:lvl w:ilvl="0">
      <w:start w:val="1"/>
      <w:numFmt w:val="lowerLetter"/>
      <w:lvlText w:val="(%1)"/>
      <w:lvlJc w:val="left"/>
      <w:pPr>
        <w:tabs>
          <w:tab w:val="num" w:pos="720"/>
        </w:tabs>
        <w:ind w:left="720" w:hanging="720"/>
      </w:pPr>
      <w:rPr>
        <w:rFonts w:hint="default"/>
      </w:rPr>
    </w:lvl>
    <w:lvl w:ilvl="1" w:tentative="1">
      <w:start w:val="1"/>
      <w:numFmt w:val="ideographTraditional"/>
      <w:lvlText w:val="%2、"/>
      <w:lvlJc w:val="left"/>
      <w:pPr>
        <w:tabs>
          <w:tab w:val="num" w:pos="960"/>
        </w:tabs>
        <w:ind w:left="960" w:hanging="480"/>
      </w:pPr>
    </w:lvl>
    <w:lvl w:ilvl="2" w:tentative="1">
      <w:start w:val="1"/>
      <w:numFmt w:val="lowerRoman"/>
      <w:lvlText w:val="%3."/>
      <w:lvlJc w:val="right"/>
      <w:pPr>
        <w:tabs>
          <w:tab w:val="num" w:pos="1440"/>
        </w:tabs>
        <w:ind w:left="1440" w:hanging="480"/>
      </w:pPr>
    </w:lvl>
    <w:lvl w:ilvl="3" w:tentative="1">
      <w:start w:val="1"/>
      <w:numFmt w:val="decimal"/>
      <w:lvlText w:val="%4."/>
      <w:lvlJc w:val="left"/>
      <w:pPr>
        <w:tabs>
          <w:tab w:val="num" w:pos="1920"/>
        </w:tabs>
        <w:ind w:left="1920" w:hanging="480"/>
      </w:pPr>
    </w:lvl>
    <w:lvl w:ilvl="4" w:tentative="1">
      <w:start w:val="1"/>
      <w:numFmt w:val="ideographTraditional"/>
      <w:lvlText w:val="%5、"/>
      <w:lvlJc w:val="left"/>
      <w:pPr>
        <w:tabs>
          <w:tab w:val="num" w:pos="2400"/>
        </w:tabs>
        <w:ind w:left="2400" w:hanging="480"/>
      </w:pPr>
    </w:lvl>
    <w:lvl w:ilvl="5" w:tentative="1">
      <w:start w:val="1"/>
      <w:numFmt w:val="lowerRoman"/>
      <w:lvlText w:val="%6."/>
      <w:lvlJc w:val="right"/>
      <w:pPr>
        <w:tabs>
          <w:tab w:val="num" w:pos="2880"/>
        </w:tabs>
        <w:ind w:left="2880" w:hanging="480"/>
      </w:pPr>
    </w:lvl>
    <w:lvl w:ilvl="6" w:tentative="1">
      <w:start w:val="1"/>
      <w:numFmt w:val="decimal"/>
      <w:lvlText w:val="%7."/>
      <w:lvlJc w:val="left"/>
      <w:pPr>
        <w:tabs>
          <w:tab w:val="num" w:pos="3360"/>
        </w:tabs>
        <w:ind w:left="3360" w:hanging="480"/>
      </w:pPr>
    </w:lvl>
    <w:lvl w:ilvl="7" w:tentative="1">
      <w:start w:val="1"/>
      <w:numFmt w:val="ideographTraditional"/>
      <w:lvlText w:val="%8、"/>
      <w:lvlJc w:val="left"/>
      <w:pPr>
        <w:tabs>
          <w:tab w:val="num" w:pos="3840"/>
        </w:tabs>
        <w:ind w:left="3840" w:hanging="480"/>
      </w:pPr>
    </w:lvl>
    <w:lvl w:ilvl="8" w:tentative="1">
      <w:start w:val="1"/>
      <w:numFmt w:val="lowerRoman"/>
      <w:lvlText w:val="%9."/>
      <w:lvlJc w:val="right"/>
      <w:pPr>
        <w:tabs>
          <w:tab w:val="num" w:pos="4320"/>
        </w:tabs>
        <w:ind w:left="4320" w:hanging="480"/>
      </w:pPr>
    </w:lvl>
  </w:abstractNum>
  <w:abstractNum w:abstractNumId="28">
    <w:nsid w:val="5EBD44BB"/>
    <w:multiLevelType w:val="hybridMultilevel"/>
    <w:tmpl w:val="15BC23E0"/>
    <w:lvl w:ilvl="0" w:tplc="0416000F">
      <w:start w:val="1"/>
      <w:numFmt w:val="decimal"/>
      <w:lvlText w:val="%1."/>
      <w:lvlJc w:val="left"/>
      <w:pPr>
        <w:ind w:left="-273" w:hanging="360"/>
      </w:pPr>
    </w:lvl>
    <w:lvl w:ilvl="1" w:tplc="04160019" w:tentative="1">
      <w:start w:val="1"/>
      <w:numFmt w:val="lowerLetter"/>
      <w:lvlText w:val="%2."/>
      <w:lvlJc w:val="left"/>
      <w:pPr>
        <w:ind w:left="447" w:hanging="360"/>
      </w:pPr>
    </w:lvl>
    <w:lvl w:ilvl="2" w:tplc="0416001B" w:tentative="1">
      <w:start w:val="1"/>
      <w:numFmt w:val="lowerRoman"/>
      <w:lvlText w:val="%3."/>
      <w:lvlJc w:val="right"/>
      <w:pPr>
        <w:ind w:left="1167" w:hanging="180"/>
      </w:pPr>
    </w:lvl>
    <w:lvl w:ilvl="3" w:tplc="0416000F" w:tentative="1">
      <w:start w:val="1"/>
      <w:numFmt w:val="decimal"/>
      <w:lvlText w:val="%4."/>
      <w:lvlJc w:val="left"/>
      <w:pPr>
        <w:ind w:left="1887" w:hanging="360"/>
      </w:pPr>
    </w:lvl>
    <w:lvl w:ilvl="4" w:tplc="04160019" w:tentative="1">
      <w:start w:val="1"/>
      <w:numFmt w:val="lowerLetter"/>
      <w:lvlText w:val="%5."/>
      <w:lvlJc w:val="left"/>
      <w:pPr>
        <w:ind w:left="2607" w:hanging="360"/>
      </w:pPr>
    </w:lvl>
    <w:lvl w:ilvl="5" w:tplc="0416001B" w:tentative="1">
      <w:start w:val="1"/>
      <w:numFmt w:val="lowerRoman"/>
      <w:lvlText w:val="%6."/>
      <w:lvlJc w:val="right"/>
      <w:pPr>
        <w:ind w:left="3327" w:hanging="180"/>
      </w:pPr>
    </w:lvl>
    <w:lvl w:ilvl="6" w:tplc="0416000F" w:tentative="1">
      <w:start w:val="1"/>
      <w:numFmt w:val="decimal"/>
      <w:lvlText w:val="%7."/>
      <w:lvlJc w:val="left"/>
      <w:pPr>
        <w:ind w:left="4047" w:hanging="360"/>
      </w:pPr>
    </w:lvl>
    <w:lvl w:ilvl="7" w:tplc="04160019" w:tentative="1">
      <w:start w:val="1"/>
      <w:numFmt w:val="lowerLetter"/>
      <w:lvlText w:val="%8."/>
      <w:lvlJc w:val="left"/>
      <w:pPr>
        <w:ind w:left="4767" w:hanging="360"/>
      </w:pPr>
    </w:lvl>
    <w:lvl w:ilvl="8" w:tplc="0416001B" w:tentative="1">
      <w:start w:val="1"/>
      <w:numFmt w:val="lowerRoman"/>
      <w:lvlText w:val="%9."/>
      <w:lvlJc w:val="right"/>
      <w:pPr>
        <w:ind w:left="5487" w:hanging="180"/>
      </w:pPr>
    </w:lvl>
  </w:abstractNum>
  <w:abstractNum w:abstractNumId="29">
    <w:nsid w:val="60FD05A9"/>
    <w:multiLevelType w:val="singleLevel"/>
    <w:tmpl w:val="C194EE08"/>
    <w:lvl w:ilvl="0">
      <w:start w:val="1"/>
      <w:numFmt w:val="bullet"/>
      <w:pStyle w:val="SWOTCell"/>
      <w:lvlText w:val=""/>
      <w:lvlJc w:val="left"/>
      <w:pPr>
        <w:tabs>
          <w:tab w:val="num" w:pos="360"/>
        </w:tabs>
        <w:ind w:left="360" w:hanging="360"/>
      </w:pPr>
      <w:rPr>
        <w:rFonts w:ascii="Wingdings" w:hAnsi="Wingdings" w:hint="default"/>
      </w:rPr>
    </w:lvl>
  </w:abstractNum>
  <w:abstractNum w:abstractNumId="30">
    <w:nsid w:val="61F1175B"/>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tentative="1">
      <w:start w:val="1"/>
      <w:numFmt w:val="lowerRoman"/>
      <w:lvlText w:val="%3."/>
      <w:lvlJc w:val="right"/>
      <w:pPr>
        <w:ind w:left="1309" w:hanging="180"/>
      </w:pPr>
    </w:lvl>
    <w:lvl w:ilvl="3" w:tplc="0416000F" w:tentative="1">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31">
    <w:nsid w:val="632D0349"/>
    <w:multiLevelType w:val="singleLevel"/>
    <w:tmpl w:val="29C4BF40"/>
    <w:lvl w:ilvl="0">
      <w:start w:val="1"/>
      <w:numFmt w:val="decimal"/>
      <w:pStyle w:val="FRNumberedItem"/>
      <w:lvlText w:val="FR%1."/>
      <w:lvlJc w:val="left"/>
      <w:pPr>
        <w:tabs>
          <w:tab w:val="num" w:pos="720"/>
        </w:tabs>
        <w:ind w:left="360" w:hanging="360"/>
      </w:pPr>
    </w:lvl>
  </w:abstractNum>
  <w:abstractNum w:abstractNumId="32">
    <w:nsid w:val="6733598E"/>
    <w:multiLevelType w:val="hybridMultilevel"/>
    <w:tmpl w:val="EF94947C"/>
    <w:lvl w:ilvl="0" w:tplc="48BE165A">
      <w:numFmt w:val="bullet"/>
      <w:lvlText w:val=""/>
      <w:lvlJc w:val="left"/>
      <w:pPr>
        <w:ind w:left="720" w:hanging="360"/>
      </w:pPr>
      <w:rPr>
        <w:rFonts w:ascii="Symbol" w:eastAsia="Times New Roman" w:hAnsi="Symbo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AB208F5"/>
    <w:multiLevelType w:val="multilevel"/>
    <w:tmpl w:val="72AC8E10"/>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pStyle w:val="MMTopic6"/>
      <w:suff w:val="space"/>
      <w:lvlText w:val="%1.%2.%3.%4.%5.%6"/>
      <w:lvlJc w:val="left"/>
      <w:pPr>
        <w:ind w:left="0" w:firstLine="0"/>
      </w:pPr>
    </w:lvl>
    <w:lvl w:ilvl="6">
      <w:start w:val="1"/>
      <w:numFmt w:val="decimal"/>
      <w:pStyle w:val="MMTopic7"/>
      <w:suff w:val="space"/>
      <w:lvlText w:val="%1.%2.%3.%4.%5.%6.%7"/>
      <w:lvlJc w:val="left"/>
      <w:pPr>
        <w:ind w:left="0" w:firstLine="0"/>
      </w:pPr>
    </w:lvl>
    <w:lvl w:ilvl="7">
      <w:start w:val="1"/>
      <w:numFmt w:val="decimal"/>
      <w:pStyle w:val="MMTopic8"/>
      <w:suff w:val="space"/>
      <w:lvlText w:val="%1.%2.%3.%4.%5.%6.%7.%8"/>
      <w:lvlJc w:val="left"/>
      <w:pPr>
        <w:ind w:left="0" w:firstLine="0"/>
      </w:pPr>
    </w:lvl>
    <w:lvl w:ilvl="8">
      <w:start w:val="1"/>
      <w:numFmt w:val="decimal"/>
      <w:pStyle w:val="MMTopic9"/>
      <w:suff w:val="space"/>
      <w:lvlText w:val="%1.%2.%3.%4.%5.%6.%7.%8.%9"/>
      <w:lvlJc w:val="left"/>
      <w:pPr>
        <w:ind w:left="0" w:firstLine="0"/>
      </w:pPr>
    </w:lvl>
  </w:abstractNum>
  <w:abstractNum w:abstractNumId="34">
    <w:nsid w:val="6BC81C50"/>
    <w:multiLevelType w:val="hybridMultilevel"/>
    <w:tmpl w:val="B6CE6B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C665F2D"/>
    <w:multiLevelType w:val="singleLevel"/>
    <w:tmpl w:val="9D80A70A"/>
    <w:lvl w:ilvl="0">
      <w:start w:val="1"/>
      <w:numFmt w:val="decimal"/>
      <w:pStyle w:val="NFNumberedItem"/>
      <w:lvlText w:val="NF%1."/>
      <w:lvlJc w:val="left"/>
      <w:pPr>
        <w:tabs>
          <w:tab w:val="num" w:pos="720"/>
        </w:tabs>
        <w:ind w:left="360" w:hanging="360"/>
      </w:pPr>
    </w:lvl>
  </w:abstractNum>
  <w:abstractNum w:abstractNumId="36">
    <w:nsid w:val="6D13478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37">
    <w:nsid w:val="70B77A07"/>
    <w:multiLevelType w:val="hybridMultilevel"/>
    <w:tmpl w:val="6E2858EA"/>
    <w:lvl w:ilvl="0" w:tplc="0416000D">
      <w:start w:val="1"/>
      <w:numFmt w:val="bullet"/>
      <w:lvlText w:val=""/>
      <w:lvlJc w:val="left"/>
      <w:pPr>
        <w:tabs>
          <w:tab w:val="num" w:pos="720"/>
        </w:tabs>
        <w:ind w:left="720" w:hanging="360"/>
      </w:pPr>
      <w:rPr>
        <w:rFonts w:ascii="Wingdings" w:hAnsi="Wingdings"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38">
    <w:nsid w:val="71AF265F"/>
    <w:multiLevelType w:val="hybridMultilevel"/>
    <w:tmpl w:val="7C92764A"/>
    <w:lvl w:ilvl="0" w:tplc="5BF05DB4">
      <w:numFmt w:val="bullet"/>
      <w:lvlText w:val=""/>
      <w:lvlJc w:val="left"/>
      <w:pPr>
        <w:ind w:left="-1767" w:hanging="360"/>
      </w:pPr>
      <w:rPr>
        <w:rFonts w:ascii="Symbol" w:eastAsia="Times New Roman" w:hAnsi="Symbol" w:cs="Times New Roman" w:hint="default"/>
      </w:rPr>
    </w:lvl>
    <w:lvl w:ilvl="1" w:tplc="04160003">
      <w:start w:val="1"/>
      <w:numFmt w:val="bullet"/>
      <w:lvlText w:val="o"/>
      <w:lvlJc w:val="left"/>
      <w:pPr>
        <w:ind w:left="306" w:hanging="360"/>
      </w:pPr>
      <w:rPr>
        <w:rFonts w:ascii="Courier New" w:hAnsi="Courier New" w:cs="Courier New" w:hint="default"/>
      </w:rPr>
    </w:lvl>
    <w:lvl w:ilvl="2" w:tplc="04160005">
      <w:start w:val="1"/>
      <w:numFmt w:val="bullet"/>
      <w:lvlText w:val=""/>
      <w:lvlJc w:val="left"/>
      <w:pPr>
        <w:ind w:left="1026" w:hanging="360"/>
      </w:pPr>
      <w:rPr>
        <w:rFonts w:ascii="Wingdings" w:hAnsi="Wingdings" w:hint="default"/>
      </w:rPr>
    </w:lvl>
    <w:lvl w:ilvl="3" w:tplc="04160001">
      <w:start w:val="1"/>
      <w:numFmt w:val="bullet"/>
      <w:lvlText w:val=""/>
      <w:lvlJc w:val="left"/>
      <w:pPr>
        <w:ind w:left="1746" w:hanging="360"/>
      </w:pPr>
      <w:rPr>
        <w:rFonts w:ascii="Symbol" w:hAnsi="Symbol" w:hint="default"/>
      </w:rPr>
    </w:lvl>
    <w:lvl w:ilvl="4" w:tplc="04160003" w:tentative="1">
      <w:start w:val="1"/>
      <w:numFmt w:val="bullet"/>
      <w:lvlText w:val="o"/>
      <w:lvlJc w:val="left"/>
      <w:pPr>
        <w:ind w:left="2466" w:hanging="360"/>
      </w:pPr>
      <w:rPr>
        <w:rFonts w:ascii="Courier New" w:hAnsi="Courier New" w:cs="Courier New" w:hint="default"/>
      </w:rPr>
    </w:lvl>
    <w:lvl w:ilvl="5" w:tplc="04160005" w:tentative="1">
      <w:start w:val="1"/>
      <w:numFmt w:val="bullet"/>
      <w:lvlText w:val=""/>
      <w:lvlJc w:val="left"/>
      <w:pPr>
        <w:ind w:left="3186" w:hanging="360"/>
      </w:pPr>
      <w:rPr>
        <w:rFonts w:ascii="Wingdings" w:hAnsi="Wingdings" w:hint="default"/>
      </w:rPr>
    </w:lvl>
    <w:lvl w:ilvl="6" w:tplc="04160001" w:tentative="1">
      <w:start w:val="1"/>
      <w:numFmt w:val="bullet"/>
      <w:lvlText w:val=""/>
      <w:lvlJc w:val="left"/>
      <w:pPr>
        <w:ind w:left="3906" w:hanging="360"/>
      </w:pPr>
      <w:rPr>
        <w:rFonts w:ascii="Symbol" w:hAnsi="Symbol" w:hint="default"/>
      </w:rPr>
    </w:lvl>
    <w:lvl w:ilvl="7" w:tplc="04160003" w:tentative="1">
      <w:start w:val="1"/>
      <w:numFmt w:val="bullet"/>
      <w:lvlText w:val="o"/>
      <w:lvlJc w:val="left"/>
      <w:pPr>
        <w:ind w:left="4626" w:hanging="360"/>
      </w:pPr>
      <w:rPr>
        <w:rFonts w:ascii="Courier New" w:hAnsi="Courier New" w:cs="Courier New" w:hint="default"/>
      </w:rPr>
    </w:lvl>
    <w:lvl w:ilvl="8" w:tplc="04160005" w:tentative="1">
      <w:start w:val="1"/>
      <w:numFmt w:val="bullet"/>
      <w:lvlText w:val=""/>
      <w:lvlJc w:val="left"/>
      <w:pPr>
        <w:ind w:left="5346" w:hanging="360"/>
      </w:pPr>
      <w:rPr>
        <w:rFonts w:ascii="Wingdings" w:hAnsi="Wingdings" w:hint="default"/>
      </w:rPr>
    </w:lvl>
  </w:abstractNum>
  <w:abstractNum w:abstractNumId="39">
    <w:nsid w:val="72EC265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0">
    <w:nsid w:val="7AA31E9D"/>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41">
    <w:nsid w:val="7E1002C6"/>
    <w:multiLevelType w:val="hybridMultilevel"/>
    <w:tmpl w:val="25BC211E"/>
    <w:lvl w:ilvl="0" w:tplc="5BF05DB4">
      <w:numFmt w:val="bullet"/>
      <w:lvlText w:val=""/>
      <w:lvlJc w:val="left"/>
      <w:pPr>
        <w:ind w:left="-633" w:hanging="360"/>
      </w:pPr>
      <w:rPr>
        <w:rFonts w:ascii="Symbol" w:eastAsia="Times New Roman" w:hAnsi="Symbol" w:cs="Times New Roman" w:hint="default"/>
      </w:rPr>
    </w:lvl>
    <w:lvl w:ilvl="1" w:tplc="04160003" w:tentative="1">
      <w:start w:val="1"/>
      <w:numFmt w:val="bullet"/>
      <w:lvlText w:val="o"/>
      <w:lvlJc w:val="left"/>
      <w:pPr>
        <w:ind w:left="87" w:hanging="360"/>
      </w:pPr>
      <w:rPr>
        <w:rFonts w:ascii="Courier New" w:hAnsi="Courier New" w:cs="Courier New" w:hint="default"/>
      </w:rPr>
    </w:lvl>
    <w:lvl w:ilvl="2" w:tplc="04160005" w:tentative="1">
      <w:start w:val="1"/>
      <w:numFmt w:val="bullet"/>
      <w:lvlText w:val=""/>
      <w:lvlJc w:val="left"/>
      <w:pPr>
        <w:ind w:left="807" w:hanging="360"/>
      </w:pPr>
      <w:rPr>
        <w:rFonts w:ascii="Wingdings" w:hAnsi="Wingdings" w:hint="default"/>
      </w:rPr>
    </w:lvl>
    <w:lvl w:ilvl="3" w:tplc="04160001" w:tentative="1">
      <w:start w:val="1"/>
      <w:numFmt w:val="bullet"/>
      <w:lvlText w:val=""/>
      <w:lvlJc w:val="left"/>
      <w:pPr>
        <w:ind w:left="1527" w:hanging="360"/>
      </w:pPr>
      <w:rPr>
        <w:rFonts w:ascii="Symbol" w:hAnsi="Symbol" w:hint="default"/>
      </w:rPr>
    </w:lvl>
    <w:lvl w:ilvl="4" w:tplc="04160003" w:tentative="1">
      <w:start w:val="1"/>
      <w:numFmt w:val="bullet"/>
      <w:lvlText w:val="o"/>
      <w:lvlJc w:val="left"/>
      <w:pPr>
        <w:ind w:left="2247" w:hanging="360"/>
      </w:pPr>
      <w:rPr>
        <w:rFonts w:ascii="Courier New" w:hAnsi="Courier New" w:cs="Courier New" w:hint="default"/>
      </w:rPr>
    </w:lvl>
    <w:lvl w:ilvl="5" w:tplc="04160005" w:tentative="1">
      <w:start w:val="1"/>
      <w:numFmt w:val="bullet"/>
      <w:lvlText w:val=""/>
      <w:lvlJc w:val="left"/>
      <w:pPr>
        <w:ind w:left="2967" w:hanging="360"/>
      </w:pPr>
      <w:rPr>
        <w:rFonts w:ascii="Wingdings" w:hAnsi="Wingdings" w:hint="default"/>
      </w:rPr>
    </w:lvl>
    <w:lvl w:ilvl="6" w:tplc="04160001" w:tentative="1">
      <w:start w:val="1"/>
      <w:numFmt w:val="bullet"/>
      <w:lvlText w:val=""/>
      <w:lvlJc w:val="left"/>
      <w:pPr>
        <w:ind w:left="3687" w:hanging="360"/>
      </w:pPr>
      <w:rPr>
        <w:rFonts w:ascii="Symbol" w:hAnsi="Symbol" w:hint="default"/>
      </w:rPr>
    </w:lvl>
    <w:lvl w:ilvl="7" w:tplc="04160003" w:tentative="1">
      <w:start w:val="1"/>
      <w:numFmt w:val="bullet"/>
      <w:lvlText w:val="o"/>
      <w:lvlJc w:val="left"/>
      <w:pPr>
        <w:ind w:left="4407" w:hanging="360"/>
      </w:pPr>
      <w:rPr>
        <w:rFonts w:ascii="Courier New" w:hAnsi="Courier New" w:cs="Courier New" w:hint="default"/>
      </w:rPr>
    </w:lvl>
    <w:lvl w:ilvl="8" w:tplc="04160005" w:tentative="1">
      <w:start w:val="1"/>
      <w:numFmt w:val="bullet"/>
      <w:lvlText w:val=""/>
      <w:lvlJc w:val="left"/>
      <w:pPr>
        <w:ind w:left="5127" w:hanging="360"/>
      </w:pPr>
      <w:rPr>
        <w:rFonts w:ascii="Wingdings" w:hAnsi="Wingdings" w:hint="default"/>
      </w:rPr>
    </w:lvl>
  </w:abstractNum>
  <w:abstractNum w:abstractNumId="42">
    <w:nsid w:val="7F483844"/>
    <w:multiLevelType w:val="singleLevel"/>
    <w:tmpl w:val="0F28E018"/>
    <w:lvl w:ilvl="0">
      <w:start w:val="1"/>
      <w:numFmt w:val="decimal"/>
      <w:pStyle w:val="PDNumberedItem"/>
      <w:lvlText w:val="PD%1."/>
      <w:lvlJc w:val="left"/>
      <w:pPr>
        <w:tabs>
          <w:tab w:val="num" w:pos="720"/>
        </w:tabs>
        <w:ind w:left="360" w:hanging="360"/>
      </w:pPr>
    </w:lvl>
  </w:abstractNum>
  <w:num w:numId="1">
    <w:abstractNumId w:val="2"/>
  </w:num>
  <w:num w:numId="2">
    <w:abstractNumId w:val="25"/>
  </w:num>
  <w:num w:numId="3">
    <w:abstractNumId w:val="1"/>
  </w:num>
  <w:num w:numId="4">
    <w:abstractNumId w:val="14"/>
  </w:num>
  <w:num w:numId="5">
    <w:abstractNumId w:val="0"/>
  </w:num>
  <w:num w:numId="6">
    <w:abstractNumId w:val="29"/>
  </w:num>
  <w:num w:numId="7">
    <w:abstractNumId w:val="31"/>
  </w:num>
  <w:num w:numId="8">
    <w:abstractNumId w:val="42"/>
  </w:num>
  <w:num w:numId="9">
    <w:abstractNumId w:val="35"/>
  </w:num>
  <w:num w:numId="10">
    <w:abstractNumId w:val="36"/>
  </w:num>
  <w:num w:numId="11">
    <w:abstractNumId w:val="17"/>
  </w:num>
  <w:num w:numId="12">
    <w:abstractNumId w:val="27"/>
  </w:num>
  <w:num w:numId="13">
    <w:abstractNumId w:val="40"/>
  </w:num>
  <w:num w:numId="14">
    <w:abstractNumId w:val="39"/>
  </w:num>
  <w:num w:numId="15">
    <w:abstractNumId w:val="37"/>
  </w:num>
  <w:num w:numId="16">
    <w:abstractNumId w:val="13"/>
  </w:num>
  <w:num w:numId="17">
    <w:abstractNumId w:val="6"/>
  </w:num>
  <w:num w:numId="18">
    <w:abstractNumId w:val="7"/>
  </w:num>
  <w:num w:numId="19">
    <w:abstractNumId w:val="23"/>
  </w:num>
  <w:num w:numId="20">
    <w:abstractNumId w:val="24"/>
  </w:num>
  <w:num w:numId="21">
    <w:abstractNumId w:val="31"/>
  </w:num>
  <w:num w:numId="22">
    <w:abstractNumId w:val="18"/>
  </w:num>
  <w:num w:numId="23">
    <w:abstractNumId w:val="3"/>
  </w:num>
  <w:num w:numId="24">
    <w:abstractNumId w:val="15"/>
  </w:num>
  <w:num w:numId="25">
    <w:abstractNumId w:val="4"/>
  </w:num>
  <w:num w:numId="26">
    <w:abstractNumId w:val="22"/>
  </w:num>
  <w:num w:numId="27">
    <w:abstractNumId w:val="12"/>
  </w:num>
  <w:num w:numId="28">
    <w:abstractNumId w:val="11"/>
  </w:num>
  <w:num w:numId="29">
    <w:abstractNumId w:val="28"/>
  </w:num>
  <w:num w:numId="30">
    <w:abstractNumId w:val="41"/>
  </w:num>
  <w:num w:numId="31">
    <w:abstractNumId w:val="30"/>
  </w:num>
  <w:num w:numId="32">
    <w:abstractNumId w:val="5"/>
  </w:num>
  <w:num w:numId="33">
    <w:abstractNumId w:val="20"/>
  </w:num>
  <w:num w:numId="34">
    <w:abstractNumId w:val="19"/>
  </w:num>
  <w:num w:numId="35">
    <w:abstractNumId w:val="38"/>
  </w:num>
  <w:num w:numId="36">
    <w:abstractNumId w:val="21"/>
  </w:num>
  <w:num w:numId="37">
    <w:abstractNumId w:val="33"/>
  </w:num>
  <w:num w:numId="38">
    <w:abstractNumId w:val="8"/>
  </w:num>
  <w:num w:numId="39">
    <w:abstractNumId w:val="33"/>
  </w:num>
  <w:num w:numId="40">
    <w:abstractNumId w:val="33"/>
  </w:num>
  <w:num w:numId="41">
    <w:abstractNumId w:val="16"/>
  </w:num>
  <w:num w:numId="42">
    <w:abstractNumId w:val="32"/>
  </w:num>
  <w:num w:numId="43">
    <w:abstractNumId w:val="10"/>
  </w:num>
  <w:num w:numId="44">
    <w:abstractNumId w:val="34"/>
  </w:num>
  <w:num w:numId="45">
    <w:abstractNumId w:val="9"/>
  </w:num>
  <w:num w:numId="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8" w:dllVersion="513" w:checkStyle="1"/>
  <w:activeWritingStyle w:appName="MSWord" w:lang="en-GB" w:vendorID="8" w:dllVersion="513" w:checkStyle="1"/>
  <w:activeWritingStyle w:appName="MSWord" w:lang="pt-BR" w:vendorID="1" w:dllVersion="513" w:checkStyle="1"/>
  <w:proofState w:spelling="clean" w:grammar="clean"/>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2C1D"/>
    <w:rsid w:val="00003C0D"/>
    <w:rsid w:val="0001572F"/>
    <w:rsid w:val="00021F77"/>
    <w:rsid w:val="0003025F"/>
    <w:rsid w:val="00031235"/>
    <w:rsid w:val="00033DBA"/>
    <w:rsid w:val="00037787"/>
    <w:rsid w:val="000541A2"/>
    <w:rsid w:val="00071801"/>
    <w:rsid w:val="0007213F"/>
    <w:rsid w:val="0008598C"/>
    <w:rsid w:val="00086A6E"/>
    <w:rsid w:val="0009556E"/>
    <w:rsid w:val="000A1D6F"/>
    <w:rsid w:val="000B0E1C"/>
    <w:rsid w:val="000B1030"/>
    <w:rsid w:val="000B1C93"/>
    <w:rsid w:val="000D0702"/>
    <w:rsid w:val="000E512A"/>
    <w:rsid w:val="000E61F7"/>
    <w:rsid w:val="001106CD"/>
    <w:rsid w:val="00114F79"/>
    <w:rsid w:val="001179AD"/>
    <w:rsid w:val="00133262"/>
    <w:rsid w:val="00133B4C"/>
    <w:rsid w:val="00134261"/>
    <w:rsid w:val="0014523F"/>
    <w:rsid w:val="0014762C"/>
    <w:rsid w:val="001608E8"/>
    <w:rsid w:val="00161F2E"/>
    <w:rsid w:val="001633A0"/>
    <w:rsid w:val="00166FA1"/>
    <w:rsid w:val="001718BA"/>
    <w:rsid w:val="00172367"/>
    <w:rsid w:val="001764BC"/>
    <w:rsid w:val="00183150"/>
    <w:rsid w:val="001855C5"/>
    <w:rsid w:val="00186B4B"/>
    <w:rsid w:val="00194A0D"/>
    <w:rsid w:val="001A02A2"/>
    <w:rsid w:val="001A049D"/>
    <w:rsid w:val="001A54AA"/>
    <w:rsid w:val="001A7BB2"/>
    <w:rsid w:val="001B77F6"/>
    <w:rsid w:val="001B7AE1"/>
    <w:rsid w:val="001C2251"/>
    <w:rsid w:val="001D77F0"/>
    <w:rsid w:val="001E1A95"/>
    <w:rsid w:val="001E3804"/>
    <w:rsid w:val="00205074"/>
    <w:rsid w:val="00206751"/>
    <w:rsid w:val="0021044F"/>
    <w:rsid w:val="002173FC"/>
    <w:rsid w:val="00217EE8"/>
    <w:rsid w:val="0022684A"/>
    <w:rsid w:val="002354F8"/>
    <w:rsid w:val="00235DA6"/>
    <w:rsid w:val="00241C1A"/>
    <w:rsid w:val="00253005"/>
    <w:rsid w:val="00261B4B"/>
    <w:rsid w:val="00270F90"/>
    <w:rsid w:val="0027720B"/>
    <w:rsid w:val="002807E3"/>
    <w:rsid w:val="00290F16"/>
    <w:rsid w:val="00293FE9"/>
    <w:rsid w:val="0029606B"/>
    <w:rsid w:val="002A50B9"/>
    <w:rsid w:val="002C5E5D"/>
    <w:rsid w:val="002D1FEA"/>
    <w:rsid w:val="002D5133"/>
    <w:rsid w:val="003050DB"/>
    <w:rsid w:val="003069CE"/>
    <w:rsid w:val="00311B23"/>
    <w:rsid w:val="00313F6B"/>
    <w:rsid w:val="00324F08"/>
    <w:rsid w:val="00325F64"/>
    <w:rsid w:val="003264E4"/>
    <w:rsid w:val="003431B9"/>
    <w:rsid w:val="00355ED0"/>
    <w:rsid w:val="00362802"/>
    <w:rsid w:val="003645FA"/>
    <w:rsid w:val="00365C24"/>
    <w:rsid w:val="00367A3F"/>
    <w:rsid w:val="00367EED"/>
    <w:rsid w:val="00374313"/>
    <w:rsid w:val="00382DF8"/>
    <w:rsid w:val="00386C54"/>
    <w:rsid w:val="003A1335"/>
    <w:rsid w:val="003A44C1"/>
    <w:rsid w:val="003B4640"/>
    <w:rsid w:val="003C5D11"/>
    <w:rsid w:val="003D3B73"/>
    <w:rsid w:val="003D4725"/>
    <w:rsid w:val="003D5257"/>
    <w:rsid w:val="003F639E"/>
    <w:rsid w:val="00404C78"/>
    <w:rsid w:val="004075E2"/>
    <w:rsid w:val="00407E6E"/>
    <w:rsid w:val="004139A4"/>
    <w:rsid w:val="00414B85"/>
    <w:rsid w:val="00414E17"/>
    <w:rsid w:val="0042732B"/>
    <w:rsid w:val="004323B2"/>
    <w:rsid w:val="00441CB5"/>
    <w:rsid w:val="004470EE"/>
    <w:rsid w:val="00457476"/>
    <w:rsid w:val="0046327B"/>
    <w:rsid w:val="00473824"/>
    <w:rsid w:val="00476753"/>
    <w:rsid w:val="00476F4B"/>
    <w:rsid w:val="00477937"/>
    <w:rsid w:val="00480239"/>
    <w:rsid w:val="00481AFE"/>
    <w:rsid w:val="00484F97"/>
    <w:rsid w:val="00496A91"/>
    <w:rsid w:val="00497B46"/>
    <w:rsid w:val="004B1626"/>
    <w:rsid w:val="004B1E12"/>
    <w:rsid w:val="004B567B"/>
    <w:rsid w:val="004D560D"/>
    <w:rsid w:val="004E11A3"/>
    <w:rsid w:val="004E54B3"/>
    <w:rsid w:val="004F4364"/>
    <w:rsid w:val="004F5E08"/>
    <w:rsid w:val="004F7FA5"/>
    <w:rsid w:val="0054279A"/>
    <w:rsid w:val="00546E9C"/>
    <w:rsid w:val="005470D9"/>
    <w:rsid w:val="005507AA"/>
    <w:rsid w:val="005546BE"/>
    <w:rsid w:val="00587A3B"/>
    <w:rsid w:val="00593B6C"/>
    <w:rsid w:val="005A1CB2"/>
    <w:rsid w:val="005B1B07"/>
    <w:rsid w:val="005B6179"/>
    <w:rsid w:val="005F501C"/>
    <w:rsid w:val="006051C5"/>
    <w:rsid w:val="006071F3"/>
    <w:rsid w:val="00610E57"/>
    <w:rsid w:val="00612AD4"/>
    <w:rsid w:val="006133DD"/>
    <w:rsid w:val="00632F2F"/>
    <w:rsid w:val="0063658C"/>
    <w:rsid w:val="00637DE3"/>
    <w:rsid w:val="00642184"/>
    <w:rsid w:val="00643DC6"/>
    <w:rsid w:val="00647F11"/>
    <w:rsid w:val="00652C1D"/>
    <w:rsid w:val="00656BF3"/>
    <w:rsid w:val="00660906"/>
    <w:rsid w:val="00665168"/>
    <w:rsid w:val="00667792"/>
    <w:rsid w:val="00677642"/>
    <w:rsid w:val="00684066"/>
    <w:rsid w:val="006845AC"/>
    <w:rsid w:val="006B19D2"/>
    <w:rsid w:val="006C70ED"/>
    <w:rsid w:val="006D49A8"/>
    <w:rsid w:val="006D4BA7"/>
    <w:rsid w:val="006E5DCE"/>
    <w:rsid w:val="006F3F18"/>
    <w:rsid w:val="006F4630"/>
    <w:rsid w:val="006F59F2"/>
    <w:rsid w:val="006F777B"/>
    <w:rsid w:val="007043CA"/>
    <w:rsid w:val="007143AB"/>
    <w:rsid w:val="00730FE0"/>
    <w:rsid w:val="0073338A"/>
    <w:rsid w:val="007418B8"/>
    <w:rsid w:val="00742356"/>
    <w:rsid w:val="0074567D"/>
    <w:rsid w:val="00751272"/>
    <w:rsid w:val="00754CDC"/>
    <w:rsid w:val="00757FD4"/>
    <w:rsid w:val="00762EA9"/>
    <w:rsid w:val="00775281"/>
    <w:rsid w:val="00780F36"/>
    <w:rsid w:val="007857F1"/>
    <w:rsid w:val="007A3DBA"/>
    <w:rsid w:val="007A63AE"/>
    <w:rsid w:val="007A68B1"/>
    <w:rsid w:val="007B5157"/>
    <w:rsid w:val="007B62D3"/>
    <w:rsid w:val="007D2DC0"/>
    <w:rsid w:val="007E0C5C"/>
    <w:rsid w:val="007E41DF"/>
    <w:rsid w:val="00804643"/>
    <w:rsid w:val="00804F02"/>
    <w:rsid w:val="008156E0"/>
    <w:rsid w:val="00822517"/>
    <w:rsid w:val="00834634"/>
    <w:rsid w:val="00835B76"/>
    <w:rsid w:val="00836F67"/>
    <w:rsid w:val="0085366E"/>
    <w:rsid w:val="008576F5"/>
    <w:rsid w:val="00872FDE"/>
    <w:rsid w:val="00877784"/>
    <w:rsid w:val="00884073"/>
    <w:rsid w:val="008860AB"/>
    <w:rsid w:val="008A41CA"/>
    <w:rsid w:val="008A66BE"/>
    <w:rsid w:val="008B01B3"/>
    <w:rsid w:val="008C5AD4"/>
    <w:rsid w:val="008E4783"/>
    <w:rsid w:val="008E77A1"/>
    <w:rsid w:val="008F06C4"/>
    <w:rsid w:val="008F1845"/>
    <w:rsid w:val="008F59A8"/>
    <w:rsid w:val="009012DF"/>
    <w:rsid w:val="00904DA6"/>
    <w:rsid w:val="00905F81"/>
    <w:rsid w:val="00917EA0"/>
    <w:rsid w:val="0092275E"/>
    <w:rsid w:val="009325C3"/>
    <w:rsid w:val="009348D9"/>
    <w:rsid w:val="00951331"/>
    <w:rsid w:val="00956A6A"/>
    <w:rsid w:val="00957148"/>
    <w:rsid w:val="0096538A"/>
    <w:rsid w:val="00971EF0"/>
    <w:rsid w:val="009730AA"/>
    <w:rsid w:val="0098124A"/>
    <w:rsid w:val="0098131C"/>
    <w:rsid w:val="009822AB"/>
    <w:rsid w:val="00983149"/>
    <w:rsid w:val="0098458A"/>
    <w:rsid w:val="0098783E"/>
    <w:rsid w:val="00994C09"/>
    <w:rsid w:val="009A0E1F"/>
    <w:rsid w:val="009A2BD7"/>
    <w:rsid w:val="009A6AB4"/>
    <w:rsid w:val="009B256B"/>
    <w:rsid w:val="009D2020"/>
    <w:rsid w:val="009D2D0F"/>
    <w:rsid w:val="009D33F1"/>
    <w:rsid w:val="009E232A"/>
    <w:rsid w:val="009F03DD"/>
    <w:rsid w:val="009F5614"/>
    <w:rsid w:val="00A04AC6"/>
    <w:rsid w:val="00A059C3"/>
    <w:rsid w:val="00A06551"/>
    <w:rsid w:val="00A1507F"/>
    <w:rsid w:val="00A25E4B"/>
    <w:rsid w:val="00A326A9"/>
    <w:rsid w:val="00A40377"/>
    <w:rsid w:val="00A44B38"/>
    <w:rsid w:val="00A50668"/>
    <w:rsid w:val="00A556AA"/>
    <w:rsid w:val="00A64694"/>
    <w:rsid w:val="00A653F9"/>
    <w:rsid w:val="00A65D35"/>
    <w:rsid w:val="00A66764"/>
    <w:rsid w:val="00A670CA"/>
    <w:rsid w:val="00A84A83"/>
    <w:rsid w:val="00A912A5"/>
    <w:rsid w:val="00AA14D9"/>
    <w:rsid w:val="00AA235F"/>
    <w:rsid w:val="00AA795F"/>
    <w:rsid w:val="00AA7F76"/>
    <w:rsid w:val="00AB5A8E"/>
    <w:rsid w:val="00AC044D"/>
    <w:rsid w:val="00AC0675"/>
    <w:rsid w:val="00AC3EA5"/>
    <w:rsid w:val="00AC477A"/>
    <w:rsid w:val="00AD46A8"/>
    <w:rsid w:val="00AD7FF6"/>
    <w:rsid w:val="00AE40C5"/>
    <w:rsid w:val="00AE6C90"/>
    <w:rsid w:val="00AF5638"/>
    <w:rsid w:val="00B05B82"/>
    <w:rsid w:val="00B10FEB"/>
    <w:rsid w:val="00B12BC7"/>
    <w:rsid w:val="00B13A00"/>
    <w:rsid w:val="00B1478E"/>
    <w:rsid w:val="00B35222"/>
    <w:rsid w:val="00B36924"/>
    <w:rsid w:val="00B40971"/>
    <w:rsid w:val="00B43B43"/>
    <w:rsid w:val="00B5099B"/>
    <w:rsid w:val="00B62AEE"/>
    <w:rsid w:val="00B62FC3"/>
    <w:rsid w:val="00B636BB"/>
    <w:rsid w:val="00B70FD2"/>
    <w:rsid w:val="00B77992"/>
    <w:rsid w:val="00B8245B"/>
    <w:rsid w:val="00B867CC"/>
    <w:rsid w:val="00B93123"/>
    <w:rsid w:val="00B95C33"/>
    <w:rsid w:val="00BA7328"/>
    <w:rsid w:val="00BB51AF"/>
    <w:rsid w:val="00BC360D"/>
    <w:rsid w:val="00BC6547"/>
    <w:rsid w:val="00BC680A"/>
    <w:rsid w:val="00BC71C3"/>
    <w:rsid w:val="00BD0EAB"/>
    <w:rsid w:val="00BD20BC"/>
    <w:rsid w:val="00BD62D2"/>
    <w:rsid w:val="00BD661B"/>
    <w:rsid w:val="00BE01E0"/>
    <w:rsid w:val="00BE2C33"/>
    <w:rsid w:val="00BF63C3"/>
    <w:rsid w:val="00C06802"/>
    <w:rsid w:val="00C12705"/>
    <w:rsid w:val="00C30886"/>
    <w:rsid w:val="00C32513"/>
    <w:rsid w:val="00C3405F"/>
    <w:rsid w:val="00C504DF"/>
    <w:rsid w:val="00C66200"/>
    <w:rsid w:val="00C857F1"/>
    <w:rsid w:val="00C8594A"/>
    <w:rsid w:val="00C95636"/>
    <w:rsid w:val="00C95F61"/>
    <w:rsid w:val="00C97105"/>
    <w:rsid w:val="00CA0C76"/>
    <w:rsid w:val="00CA1D2E"/>
    <w:rsid w:val="00CB744A"/>
    <w:rsid w:val="00CC539B"/>
    <w:rsid w:val="00CE5B22"/>
    <w:rsid w:val="00CF005E"/>
    <w:rsid w:val="00CF0FEF"/>
    <w:rsid w:val="00CF4326"/>
    <w:rsid w:val="00D039CF"/>
    <w:rsid w:val="00D04FC9"/>
    <w:rsid w:val="00D11BA7"/>
    <w:rsid w:val="00D151B7"/>
    <w:rsid w:val="00D20A0E"/>
    <w:rsid w:val="00D36CE7"/>
    <w:rsid w:val="00D41CE3"/>
    <w:rsid w:val="00D56E16"/>
    <w:rsid w:val="00D573CE"/>
    <w:rsid w:val="00D611F8"/>
    <w:rsid w:val="00D6165B"/>
    <w:rsid w:val="00D620BB"/>
    <w:rsid w:val="00D64384"/>
    <w:rsid w:val="00D64582"/>
    <w:rsid w:val="00D64CF9"/>
    <w:rsid w:val="00D659B0"/>
    <w:rsid w:val="00D66F12"/>
    <w:rsid w:val="00D85C5E"/>
    <w:rsid w:val="00D91C6A"/>
    <w:rsid w:val="00DB71BB"/>
    <w:rsid w:val="00DD4975"/>
    <w:rsid w:val="00DF1136"/>
    <w:rsid w:val="00DF3A9E"/>
    <w:rsid w:val="00DF3B47"/>
    <w:rsid w:val="00DF6165"/>
    <w:rsid w:val="00E01A35"/>
    <w:rsid w:val="00E03F3D"/>
    <w:rsid w:val="00E05202"/>
    <w:rsid w:val="00E130CD"/>
    <w:rsid w:val="00E22194"/>
    <w:rsid w:val="00E3315D"/>
    <w:rsid w:val="00E41E24"/>
    <w:rsid w:val="00E420BC"/>
    <w:rsid w:val="00E460F9"/>
    <w:rsid w:val="00E47974"/>
    <w:rsid w:val="00E51492"/>
    <w:rsid w:val="00E5343E"/>
    <w:rsid w:val="00E554A5"/>
    <w:rsid w:val="00E57892"/>
    <w:rsid w:val="00E70887"/>
    <w:rsid w:val="00E723EE"/>
    <w:rsid w:val="00E8564B"/>
    <w:rsid w:val="00E8658C"/>
    <w:rsid w:val="00E9350C"/>
    <w:rsid w:val="00EB5FD1"/>
    <w:rsid w:val="00EC49D8"/>
    <w:rsid w:val="00EC6F75"/>
    <w:rsid w:val="00ED2E75"/>
    <w:rsid w:val="00EE012E"/>
    <w:rsid w:val="00EE7369"/>
    <w:rsid w:val="00EE7F46"/>
    <w:rsid w:val="00EF1CD8"/>
    <w:rsid w:val="00EF78BC"/>
    <w:rsid w:val="00F007CB"/>
    <w:rsid w:val="00F0109D"/>
    <w:rsid w:val="00F13721"/>
    <w:rsid w:val="00F2112F"/>
    <w:rsid w:val="00F2321F"/>
    <w:rsid w:val="00F328C1"/>
    <w:rsid w:val="00F522BA"/>
    <w:rsid w:val="00F53212"/>
    <w:rsid w:val="00F5470A"/>
    <w:rsid w:val="00F57AB3"/>
    <w:rsid w:val="00F64797"/>
    <w:rsid w:val="00F75283"/>
    <w:rsid w:val="00F75C56"/>
    <w:rsid w:val="00F82F1B"/>
    <w:rsid w:val="00F90EA0"/>
    <w:rsid w:val="00F912E3"/>
    <w:rsid w:val="00F9245E"/>
    <w:rsid w:val="00FA24C2"/>
    <w:rsid w:val="00FA2690"/>
    <w:rsid w:val="00FA296E"/>
    <w:rsid w:val="00FA5A04"/>
    <w:rsid w:val="00FA6E71"/>
    <w:rsid w:val="00FA78E5"/>
    <w:rsid w:val="00FB2261"/>
    <w:rsid w:val="00FB3825"/>
    <w:rsid w:val="00FC7AEA"/>
    <w:rsid w:val="00FD087D"/>
    <w:rsid w:val="00FD1418"/>
    <w:rsid w:val="00FD2E4C"/>
    <w:rsid w:val="00FD3D69"/>
    <w:rsid w:val="00FD42BA"/>
    <w:rsid w:val="00FE0E4B"/>
    <w:rsid w:val="00FE1FC0"/>
    <w:rsid w:val="00FE6E4B"/>
    <w:rsid w:val="00FE7E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A3B"/>
    <w:pPr>
      <w:widowControl w:val="0"/>
      <w:spacing w:before="60" w:after="60" w:line="240" w:lineRule="atLeast"/>
    </w:pPr>
    <w:rPr>
      <w:lang w:val="en-GB" w:eastAsia="en-US"/>
    </w:rPr>
  </w:style>
  <w:style w:type="paragraph" w:styleId="Ttulo1">
    <w:name w:val="heading 1"/>
    <w:basedOn w:val="Normal"/>
    <w:next w:val="Ttulo2"/>
    <w:qFormat/>
    <w:pPr>
      <w:keepNext/>
      <w:widowControl/>
      <w:spacing w:before="240" w:line="240" w:lineRule="auto"/>
      <w:ind w:left="-1134"/>
      <w:jc w:val="center"/>
      <w:outlineLvl w:val="0"/>
    </w:pPr>
    <w:rPr>
      <w:rFonts w:ascii="Arial" w:hAnsi="Arial"/>
      <w:b/>
      <w:kern w:val="28"/>
      <w:sz w:val="32"/>
    </w:rPr>
  </w:style>
  <w:style w:type="paragraph" w:styleId="Ttulo2">
    <w:name w:val="heading 2"/>
    <w:basedOn w:val="Ttulo1"/>
    <w:next w:val="Ttulo3"/>
    <w:qFormat/>
    <w:pPr>
      <w:spacing w:after="120"/>
      <w:jc w:val="left"/>
      <w:outlineLvl w:val="1"/>
    </w:pPr>
  </w:style>
  <w:style w:type="paragraph" w:styleId="Ttulo3">
    <w:name w:val="heading 3"/>
    <w:basedOn w:val="Ttulo2"/>
    <w:next w:val="Normal"/>
    <w:qFormat/>
    <w:pPr>
      <w:spacing w:after="0"/>
      <w:outlineLvl w:val="2"/>
    </w:pPr>
    <w:rPr>
      <w:sz w:val="24"/>
    </w:rPr>
  </w:style>
  <w:style w:type="paragraph" w:styleId="Ttulo4">
    <w:name w:val="heading 4"/>
    <w:basedOn w:val="Normal"/>
    <w:next w:val="Normal"/>
    <w:qFormat/>
    <w:pPr>
      <w:keepNext/>
      <w:widowControl/>
      <w:spacing w:before="120" w:after="120" w:line="240" w:lineRule="auto"/>
      <w:outlineLvl w:val="3"/>
    </w:pPr>
    <w:rPr>
      <w:rFonts w:ascii="Arial" w:hAnsi="Arial"/>
      <w:b/>
      <w:sz w:val="22"/>
    </w:rPr>
  </w:style>
  <w:style w:type="paragraph" w:styleId="Ttulo5">
    <w:name w:val="heading 5"/>
    <w:basedOn w:val="Normal"/>
    <w:next w:val="Normal"/>
    <w:qFormat/>
    <w:pPr>
      <w:numPr>
        <w:ilvl w:val="4"/>
        <w:numId w:val="1"/>
      </w:numPr>
      <w:spacing w:before="240"/>
      <w:outlineLvl w:val="4"/>
    </w:pPr>
    <w:rPr>
      <w:sz w:val="22"/>
    </w:rPr>
  </w:style>
  <w:style w:type="paragraph" w:styleId="Ttulo6">
    <w:name w:val="heading 6"/>
    <w:basedOn w:val="Normal"/>
    <w:next w:val="Normal"/>
    <w:qFormat/>
    <w:pPr>
      <w:numPr>
        <w:ilvl w:val="5"/>
        <w:numId w:val="1"/>
      </w:numPr>
      <w:spacing w:before="240"/>
      <w:outlineLvl w:val="5"/>
    </w:pPr>
    <w:rPr>
      <w:i/>
      <w:sz w:val="22"/>
    </w:rPr>
  </w:style>
  <w:style w:type="paragraph" w:styleId="Ttulo7">
    <w:name w:val="heading 7"/>
    <w:basedOn w:val="Normal"/>
    <w:next w:val="Normal"/>
    <w:qFormat/>
    <w:pPr>
      <w:numPr>
        <w:ilvl w:val="6"/>
        <w:numId w:val="1"/>
      </w:numPr>
      <w:spacing w:before="240"/>
      <w:outlineLvl w:val="6"/>
    </w:pPr>
  </w:style>
  <w:style w:type="paragraph" w:styleId="Ttulo8">
    <w:name w:val="heading 8"/>
    <w:basedOn w:val="Normal"/>
    <w:next w:val="Normal"/>
    <w:qFormat/>
    <w:pPr>
      <w:numPr>
        <w:ilvl w:val="7"/>
        <w:numId w:val="1"/>
      </w:numPr>
      <w:spacing w:before="240"/>
      <w:outlineLvl w:val="7"/>
    </w:pPr>
    <w:rPr>
      <w:i/>
    </w:rPr>
  </w:style>
  <w:style w:type="paragraph" w:styleId="Ttulo9">
    <w:name w:val="heading 9"/>
    <w:basedOn w:val="Normal"/>
    <w:next w:val="Normal"/>
    <w:qFormat/>
    <w:pPr>
      <w:numPr>
        <w:ilvl w:val="8"/>
        <w:numId w:val="1"/>
      </w:numPr>
      <w:spacing w:before="24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tulo">
    <w:name w:val="Title"/>
    <w:basedOn w:val="Normal"/>
    <w:next w:val="Normal"/>
    <w:qFormat/>
    <w:pPr>
      <w:spacing w:line="240" w:lineRule="auto"/>
      <w:jc w:val="center"/>
    </w:pPr>
    <w:rPr>
      <w:rFonts w:ascii="Arial" w:hAnsi="Arial"/>
      <w:b/>
      <w:sz w:val="36"/>
    </w:rPr>
  </w:style>
  <w:style w:type="paragraph" w:styleId="Subttulo">
    <w:name w:val="Subtitle"/>
    <w:basedOn w:val="Normal"/>
    <w:qFormat/>
    <w:pPr>
      <w:jc w:val="center"/>
    </w:pPr>
    <w:rPr>
      <w:rFonts w:ascii="Arial" w:hAnsi="Arial"/>
      <w:i/>
      <w:sz w:val="36"/>
      <w:lang w:val="en-AU"/>
    </w:rPr>
  </w:style>
  <w:style w:type="paragraph" w:styleId="Recuonormal">
    <w:name w:val="Normal Indent"/>
    <w:basedOn w:val="Normal"/>
    <w:semiHidden/>
    <w:pPr>
      <w:ind w:left="900" w:hanging="900"/>
    </w:pPr>
  </w:style>
  <w:style w:type="paragraph" w:styleId="Sumrio1">
    <w:name w:val="toc 1"/>
    <w:basedOn w:val="Normal"/>
    <w:next w:val="Normal"/>
    <w:uiPriority w:val="39"/>
    <w:pPr>
      <w:spacing w:before="120" w:after="120"/>
    </w:pPr>
    <w:rPr>
      <w:b/>
      <w:caps/>
    </w:rPr>
  </w:style>
  <w:style w:type="paragraph" w:styleId="Sumrio2">
    <w:name w:val="toc 2"/>
    <w:basedOn w:val="Normal"/>
    <w:next w:val="Normal"/>
    <w:uiPriority w:val="39"/>
    <w:pPr>
      <w:spacing w:before="0" w:after="0"/>
      <w:ind w:left="202"/>
    </w:pPr>
    <w:rPr>
      <w:smallCaps/>
    </w:rPr>
  </w:style>
  <w:style w:type="paragraph" w:styleId="Sumrio3">
    <w:name w:val="toc 3"/>
    <w:basedOn w:val="Normal"/>
    <w:next w:val="Normal"/>
    <w:uiPriority w:val="39"/>
    <w:pPr>
      <w:ind w:left="400"/>
    </w:pPr>
    <w:rPr>
      <w:i/>
    </w:r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Next/>
      <w:keepLines/>
      <w:spacing w:before="0" w:after="0"/>
    </w:pPr>
    <w:rPr>
      <w:i/>
      <w:color w:val="0000FF"/>
      <w:sz w:val="16"/>
    </w:rPr>
  </w:style>
  <w:style w:type="paragraph" w:styleId="Corpodetexto">
    <w:name w:val="Body Text"/>
    <w:basedOn w:val="Normal"/>
    <w:semiHidden/>
    <w:pPr>
      <w:keepLines/>
      <w:spacing w:after="120"/>
      <w:ind w:left="720"/>
    </w:pPr>
  </w:style>
  <w:style w:type="paragraph" w:styleId="MapadoDocumento">
    <w:name w:val="Document Map"/>
    <w:basedOn w:val="Normal"/>
    <w:semiHidden/>
    <w:pPr>
      <w:shd w:val="clear" w:color="auto" w:fill="000080"/>
    </w:pPr>
    <w:rPr>
      <w:rFonts w:ascii="Tahoma" w:hAnsi="Tahoma"/>
    </w:rPr>
  </w:style>
  <w:style w:type="character" w:styleId="Refdenotaderodap">
    <w:name w:val="footnote reference"/>
    <w:semiHidden/>
    <w:rPr>
      <w:sz w:val="20"/>
      <w:vertAlign w:val="superscript"/>
    </w:rPr>
  </w:style>
  <w:style w:type="paragraph" w:styleId="Textodenotaderodap">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Sumrio4">
    <w:name w:val="toc 4"/>
    <w:basedOn w:val="Normal"/>
    <w:next w:val="Normal"/>
    <w:semiHidden/>
    <w:pPr>
      <w:ind w:left="600"/>
    </w:pPr>
    <w:rPr>
      <w:sz w:val="18"/>
    </w:rPr>
  </w:style>
  <w:style w:type="paragraph" w:styleId="Sumrio5">
    <w:name w:val="toc 5"/>
    <w:basedOn w:val="Normal"/>
    <w:next w:val="Normal"/>
    <w:semiHidden/>
    <w:pPr>
      <w:ind w:left="800"/>
    </w:pPr>
    <w:rPr>
      <w:sz w:val="18"/>
    </w:rPr>
  </w:style>
  <w:style w:type="paragraph" w:styleId="Sumrio6">
    <w:name w:val="toc 6"/>
    <w:basedOn w:val="Normal"/>
    <w:next w:val="Normal"/>
    <w:semiHidden/>
    <w:pPr>
      <w:ind w:left="1000"/>
    </w:pPr>
    <w:rPr>
      <w:sz w:val="18"/>
    </w:rPr>
  </w:style>
  <w:style w:type="paragraph" w:styleId="Sumrio7">
    <w:name w:val="toc 7"/>
    <w:basedOn w:val="Normal"/>
    <w:next w:val="Normal"/>
    <w:semiHidden/>
    <w:pPr>
      <w:ind w:left="1200"/>
    </w:pPr>
    <w:rPr>
      <w:sz w:val="18"/>
    </w:rPr>
  </w:style>
  <w:style w:type="paragraph" w:styleId="Sumrio8">
    <w:name w:val="toc 8"/>
    <w:basedOn w:val="Normal"/>
    <w:next w:val="Normal"/>
    <w:semiHidden/>
    <w:pPr>
      <w:ind w:left="1400"/>
    </w:pPr>
    <w:rPr>
      <w:sz w:val="18"/>
    </w:rPr>
  </w:style>
  <w:style w:type="paragraph" w:styleId="Sumrio9">
    <w:name w:val="toc 9"/>
    <w:basedOn w:val="Normal"/>
    <w:next w:val="Normal"/>
    <w:semiHidden/>
    <w:pPr>
      <w:ind w:left="1600"/>
    </w:pPr>
    <w:rPr>
      <w:sz w:val="18"/>
    </w:rPr>
  </w:style>
  <w:style w:type="paragraph" w:styleId="Corpodetexto2">
    <w:name w:val="Body Text 2"/>
    <w:basedOn w:val="Normal"/>
    <w:semiHidden/>
    <w:rPr>
      <w:i/>
      <w:color w:val="0000FF"/>
    </w:rPr>
  </w:style>
  <w:style w:type="paragraph" w:styleId="Recuodecorpodetexto">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Corpodetexto"/>
    <w:autoRedefine/>
    <w:pPr>
      <w:tabs>
        <w:tab w:val="left" w:pos="2358"/>
        <w:tab w:val="left" w:pos="9820"/>
      </w:tabs>
      <w:spacing w:line="240" w:lineRule="auto"/>
      <w:ind w:left="720"/>
    </w:pPr>
    <w:rPr>
      <w:i/>
      <w:color w:val="0000FF"/>
    </w:rPr>
  </w:style>
  <w:style w:type="character" w:styleId="Hyperlink">
    <w:name w:val="Hyperlink"/>
    <w:uiPriority w:val="99"/>
    <w:rPr>
      <w:color w:val="0000FF"/>
      <w:u w:val="single"/>
    </w:rPr>
  </w:style>
  <w:style w:type="character" w:styleId="HiperlinkVisitado">
    <w:name w:val="FollowedHyperlink"/>
    <w:semiHidden/>
    <w:rPr>
      <w:color w:val="800080"/>
      <w:u w:val="single"/>
    </w:rPr>
  </w:style>
  <w:style w:type="character" w:styleId="Forte">
    <w:name w:val="Strong"/>
    <w:qFormat/>
    <w:rPr>
      <w:b/>
      <w:bCs/>
    </w:rPr>
  </w:style>
  <w:style w:type="paragraph" w:styleId="Recuodecorpodetexto2">
    <w:name w:val="Body Text Indent 2"/>
    <w:basedOn w:val="Normal"/>
    <w:semiHidden/>
    <w:pPr>
      <w:ind w:left="1800" w:hanging="1800"/>
    </w:pPr>
  </w:style>
  <w:style w:type="paragraph" w:styleId="Recuodecorpodetexto3">
    <w:name w:val="Body Text Indent 3"/>
    <w:basedOn w:val="Normal"/>
    <w:semiHidden/>
    <w:pPr>
      <w:ind w:left="720"/>
    </w:pPr>
  </w:style>
  <w:style w:type="paragraph" w:customStyle="1" w:styleId="TableTextsmall">
    <w:name w:val="Table Text small"/>
    <w:basedOn w:val="Normal"/>
    <w:pPr>
      <w:widowControl/>
      <w:spacing w:before="20" w:after="20" w:line="240" w:lineRule="exact"/>
    </w:pPr>
    <w:rPr>
      <w:rFonts w:ascii="Arial" w:hAnsi="Arial"/>
      <w:i/>
    </w:rPr>
  </w:style>
  <w:style w:type="paragraph" w:customStyle="1" w:styleId="BulletText1">
    <w:name w:val="Bullet Text 1"/>
    <w:basedOn w:val="Commarcadores"/>
    <w:pPr>
      <w:widowControl/>
      <w:numPr>
        <w:numId w:val="4"/>
      </w:numPr>
      <w:spacing w:before="120" w:after="0" w:line="240" w:lineRule="auto"/>
    </w:pPr>
    <w:rPr>
      <w:sz w:val="22"/>
    </w:rPr>
  </w:style>
  <w:style w:type="paragraph" w:styleId="Commarcadores">
    <w:name w:val="List Bullet"/>
    <w:basedOn w:val="Normal"/>
    <w:autoRedefine/>
    <w:semiHidden/>
    <w:pPr>
      <w:numPr>
        <w:numId w:val="3"/>
      </w:numPr>
    </w:pPr>
  </w:style>
  <w:style w:type="paragraph" w:customStyle="1" w:styleId="BulletText2">
    <w:name w:val="Bullet Text 2"/>
    <w:basedOn w:val="Commarcadores2"/>
    <w:pPr>
      <w:widowControl/>
      <w:numPr>
        <w:numId w:val="0"/>
      </w:numPr>
      <w:tabs>
        <w:tab w:val="num" w:pos="643"/>
      </w:tabs>
      <w:spacing w:before="120" w:after="0" w:line="240" w:lineRule="auto"/>
      <w:ind w:left="643" w:hanging="360"/>
    </w:pPr>
    <w:rPr>
      <w:sz w:val="22"/>
    </w:rPr>
  </w:style>
  <w:style w:type="paragraph" w:styleId="Commarcadores2">
    <w:name w:val="List Bullet 2"/>
    <w:basedOn w:val="Normal"/>
    <w:autoRedefine/>
    <w:semiHidden/>
    <w:pPr>
      <w:numPr>
        <w:numId w:val="5"/>
      </w:numPr>
    </w:pPr>
  </w:style>
  <w:style w:type="character" w:customStyle="1" w:styleId="concept">
    <w:name w:val="concept"/>
    <w:rPr>
      <w:i/>
    </w:rPr>
  </w:style>
  <w:style w:type="character" w:customStyle="1" w:styleId="key">
    <w:name w:val="key"/>
    <w:rPr>
      <w:b/>
    </w:rPr>
  </w:style>
  <w:style w:type="character" w:customStyle="1" w:styleId="Mono">
    <w:name w:val="Mono"/>
    <w:rPr>
      <w:rFonts w:ascii="Monotype.com" w:hAnsi="Monotype.com"/>
      <w:sz w:val="18"/>
    </w:rPr>
  </w:style>
  <w:style w:type="character" w:customStyle="1" w:styleId="Option">
    <w:name w:val="Option"/>
    <w:rPr>
      <w:rFonts w:ascii="Arial Narrow" w:hAnsi="Arial Narrow"/>
      <w:b/>
    </w:rPr>
  </w:style>
  <w:style w:type="paragraph" w:customStyle="1" w:styleId="picture">
    <w:name w:val="picture"/>
    <w:basedOn w:val="Normal"/>
    <w:next w:val="Textoembloco"/>
    <w:pPr>
      <w:widowControl/>
      <w:spacing w:before="120" w:after="120" w:line="240" w:lineRule="auto"/>
      <w:jc w:val="center"/>
    </w:pPr>
    <w:rPr>
      <w:sz w:val="22"/>
    </w:rPr>
  </w:style>
  <w:style w:type="paragraph" w:styleId="Textoembloco">
    <w:name w:val="Block Text"/>
    <w:basedOn w:val="Normal"/>
    <w:semiHidden/>
    <w:pPr>
      <w:spacing w:after="120"/>
      <w:ind w:left="1440" w:right="1440"/>
    </w:pPr>
  </w:style>
  <w:style w:type="paragraph" w:customStyle="1" w:styleId="TableText0">
    <w:name w:val="Table Text"/>
    <w:basedOn w:val="Normal"/>
    <w:pPr>
      <w:widowControl/>
      <w:spacing w:before="120" w:after="0" w:line="240" w:lineRule="auto"/>
    </w:pPr>
  </w:style>
  <w:style w:type="paragraph" w:customStyle="1" w:styleId="TableHeaderText">
    <w:name w:val="Table Header Text"/>
    <w:basedOn w:val="TableText0"/>
    <w:rPr>
      <w:rFonts w:ascii="Arial" w:hAnsi="Arial"/>
      <w:b/>
    </w:rPr>
  </w:style>
  <w:style w:type="paragraph" w:customStyle="1" w:styleId="commentary">
    <w:name w:val="commentary"/>
    <w:basedOn w:val="Normal"/>
    <w:rPr>
      <w:i/>
      <w:vanish/>
      <w:color w:val="0000FF"/>
    </w:rPr>
  </w:style>
  <w:style w:type="character" w:customStyle="1" w:styleId="O7">
    <w:name w:val="O_7"/>
    <w:rPr>
      <w:i/>
      <w:color w:val="000000"/>
    </w:rPr>
  </w:style>
  <w:style w:type="paragraph" w:customStyle="1" w:styleId="O26">
    <w:name w:val="O_26"/>
    <w:pPr>
      <w:spacing w:before="60" w:after="60" w:line="242" w:lineRule="auto"/>
      <w:jc w:val="center"/>
    </w:pPr>
    <w:rPr>
      <w:rFonts w:ascii="Arial" w:hAnsi="Arial"/>
      <w:b/>
      <w:snapToGrid w:val="0"/>
      <w:color w:val="000000"/>
      <w:sz w:val="22"/>
      <w:lang w:val="en-US" w:eastAsia="en-US"/>
    </w:rPr>
  </w:style>
  <w:style w:type="paragraph" w:customStyle="1" w:styleId="O25">
    <w:name w:val="O_25"/>
    <w:pPr>
      <w:spacing w:before="60" w:after="60" w:line="242" w:lineRule="auto"/>
    </w:pPr>
    <w:rPr>
      <w:snapToGrid w:val="0"/>
      <w:color w:val="000000"/>
      <w:sz w:val="24"/>
      <w:lang w:val="en-US" w:eastAsia="en-US"/>
    </w:rPr>
  </w:style>
  <w:style w:type="paragraph" w:customStyle="1" w:styleId="O865">
    <w:name w:val="O_865"/>
    <w:pPr>
      <w:spacing w:before="240" w:line="242" w:lineRule="auto"/>
    </w:pPr>
    <w:rPr>
      <w:rFonts w:ascii="Arial" w:hAnsi="Arial"/>
      <w:b/>
      <w:snapToGrid w:val="0"/>
      <w:color w:val="000000"/>
      <w:sz w:val="22"/>
      <w:lang w:val="en-US" w:eastAsia="en-US"/>
    </w:rPr>
  </w:style>
  <w:style w:type="paragraph" w:customStyle="1" w:styleId="Group">
    <w:name w:val="Group"/>
    <w:basedOn w:val="Normal"/>
    <w:pPr>
      <w:widowControl/>
      <w:spacing w:before="0" w:after="0" w:line="240" w:lineRule="auto"/>
      <w:jc w:val="center"/>
    </w:pPr>
    <w:rPr>
      <w:sz w:val="48"/>
    </w:rPr>
  </w:style>
  <w:style w:type="paragraph" w:customStyle="1" w:styleId="TOC">
    <w:name w:val="TOC"/>
    <w:basedOn w:val="Group"/>
    <w:pPr>
      <w:spacing w:before="120" w:after="240"/>
    </w:pPr>
    <w:rPr>
      <w:sz w:val="28"/>
    </w:rPr>
  </w:style>
  <w:style w:type="paragraph" w:customStyle="1" w:styleId="DCCell">
    <w:name w:val="DCCell"/>
    <w:basedOn w:val="Corpodetexto"/>
    <w:pPr>
      <w:keepLines w:val="0"/>
      <w:widowControl/>
      <w:spacing w:before="120" w:line="240" w:lineRule="auto"/>
      <w:ind w:left="0"/>
      <w:jc w:val="both"/>
    </w:pPr>
    <w:rPr>
      <w:sz w:val="24"/>
    </w:rPr>
  </w:style>
  <w:style w:type="paragraph" w:styleId="Legenda">
    <w:name w:val="caption"/>
    <w:basedOn w:val="Normal"/>
    <w:next w:val="Normal"/>
    <w:qFormat/>
    <w:pPr>
      <w:widowControl/>
      <w:spacing w:before="120" w:after="120" w:line="240" w:lineRule="auto"/>
    </w:pPr>
    <w:rPr>
      <w:b/>
    </w:rPr>
  </w:style>
  <w:style w:type="paragraph" w:customStyle="1" w:styleId="Style52">
    <w:name w:val="Style52"/>
    <w:rPr>
      <w:rFonts w:ascii="Arial" w:hAnsi="Arial"/>
      <w:snapToGrid w:val="0"/>
      <w:sz w:val="24"/>
      <w:lang w:val="en-US" w:eastAsia="en-US"/>
    </w:rPr>
  </w:style>
  <w:style w:type="paragraph" w:customStyle="1" w:styleId="Section">
    <w:name w:val="Section"/>
    <w:basedOn w:val="Group"/>
    <w:rPr>
      <w:sz w:val="36"/>
    </w:rPr>
  </w:style>
  <w:style w:type="paragraph" w:customStyle="1" w:styleId="SmallBodyText">
    <w:name w:val="Small Body Text"/>
    <w:basedOn w:val="Corpodetexto"/>
    <w:pPr>
      <w:keepLines w:val="0"/>
      <w:widowControl/>
      <w:spacing w:before="0" w:line="240" w:lineRule="auto"/>
      <w:ind w:left="0"/>
      <w:jc w:val="both"/>
    </w:pPr>
    <w:rPr>
      <w:sz w:val="24"/>
    </w:rPr>
  </w:style>
  <w:style w:type="paragraph" w:customStyle="1" w:styleId="StatusCell">
    <w:name w:val="StatusCell"/>
    <w:basedOn w:val="Corpodetexto"/>
    <w:pPr>
      <w:keepLines w:val="0"/>
      <w:widowControl/>
      <w:spacing w:after="60" w:line="240" w:lineRule="auto"/>
      <w:ind w:left="0"/>
      <w:jc w:val="both"/>
    </w:pPr>
    <w:rPr>
      <w:b/>
      <w:sz w:val="24"/>
    </w:rPr>
  </w:style>
  <w:style w:type="paragraph" w:customStyle="1" w:styleId="RHCell">
    <w:name w:val="RHCell"/>
    <w:basedOn w:val="DCCell"/>
  </w:style>
  <w:style w:type="paragraph" w:customStyle="1" w:styleId="SWOTHead">
    <w:name w:val="SWOTHead"/>
    <w:basedOn w:val="Corpodetexto"/>
    <w:pPr>
      <w:keepLines w:val="0"/>
      <w:widowControl/>
      <w:spacing w:after="60" w:line="240" w:lineRule="auto"/>
      <w:ind w:left="0"/>
      <w:jc w:val="center"/>
    </w:pPr>
    <w:rPr>
      <w:rFonts w:ascii="Arial" w:hAnsi="Arial"/>
      <w:b/>
      <w:sz w:val="28"/>
    </w:rPr>
  </w:style>
  <w:style w:type="paragraph" w:customStyle="1" w:styleId="SWOTCell">
    <w:name w:val="SWOTCell"/>
    <w:basedOn w:val="Corpodetexto"/>
    <w:pPr>
      <w:keepLines w:val="0"/>
      <w:widowControl/>
      <w:numPr>
        <w:numId w:val="6"/>
      </w:numPr>
      <w:spacing w:before="20" w:after="20" w:line="240" w:lineRule="auto"/>
      <w:jc w:val="both"/>
    </w:pPr>
    <w:rPr>
      <w:rFonts w:ascii="Arial" w:hAnsi="Arial"/>
    </w:rPr>
  </w:style>
  <w:style w:type="paragraph" w:customStyle="1" w:styleId="TabHead">
    <w:name w:val="TabHead"/>
    <w:basedOn w:val="StatusCell"/>
    <w:pPr>
      <w:jc w:val="center"/>
    </w:pPr>
  </w:style>
  <w:style w:type="paragraph" w:customStyle="1" w:styleId="TabCell">
    <w:name w:val="TabCell"/>
    <w:basedOn w:val="RHCell"/>
    <w:pPr>
      <w:spacing w:before="0" w:after="0"/>
    </w:pPr>
  </w:style>
  <w:style w:type="paragraph" w:customStyle="1" w:styleId="FRNumberedItem">
    <w:name w:val="FR NumberedItem"/>
    <w:basedOn w:val="Corpodetexto"/>
    <w:next w:val="Corpodetexto"/>
    <w:pPr>
      <w:keepLines w:val="0"/>
      <w:widowControl/>
      <w:numPr>
        <w:numId w:val="7"/>
      </w:numPr>
      <w:spacing w:after="60" w:line="240" w:lineRule="auto"/>
      <w:jc w:val="both"/>
    </w:pPr>
    <w:rPr>
      <w:rFonts w:ascii="Arial" w:hAnsi="Arial"/>
      <w:b/>
      <w:sz w:val="24"/>
    </w:rPr>
  </w:style>
  <w:style w:type="paragraph" w:customStyle="1" w:styleId="NFNumberedItem">
    <w:name w:val="NFNumberedItem"/>
    <w:basedOn w:val="Corpodetexto"/>
    <w:next w:val="Corpodetexto"/>
    <w:pPr>
      <w:keepLines w:val="0"/>
      <w:widowControl/>
      <w:numPr>
        <w:numId w:val="9"/>
      </w:numPr>
      <w:spacing w:after="60" w:line="240" w:lineRule="auto"/>
      <w:ind w:left="357" w:hanging="357"/>
      <w:jc w:val="both"/>
    </w:pPr>
    <w:rPr>
      <w:rFonts w:ascii="Arial" w:hAnsi="Arial"/>
      <w:b/>
      <w:sz w:val="24"/>
    </w:rPr>
  </w:style>
  <w:style w:type="paragraph" w:customStyle="1" w:styleId="PDNumberedItem">
    <w:name w:val="PD NumberedItem"/>
    <w:basedOn w:val="Corpodetexto"/>
    <w:next w:val="Corpodetexto"/>
    <w:pPr>
      <w:keepLines w:val="0"/>
      <w:widowControl/>
      <w:numPr>
        <w:numId w:val="8"/>
      </w:numPr>
      <w:spacing w:after="60" w:line="240" w:lineRule="auto"/>
      <w:ind w:left="357" w:hanging="357"/>
      <w:jc w:val="both"/>
    </w:pPr>
    <w:rPr>
      <w:rFonts w:ascii="Arial" w:hAnsi="Arial"/>
      <w:b/>
      <w:sz w:val="24"/>
    </w:rPr>
  </w:style>
  <w:style w:type="character" w:styleId="Refdecomentrio">
    <w:name w:val="annotation reference"/>
    <w:semiHidden/>
    <w:rPr>
      <w:sz w:val="16"/>
    </w:rPr>
  </w:style>
  <w:style w:type="paragraph" w:customStyle="1" w:styleId="Version">
    <w:name w:val="Version"/>
    <w:basedOn w:val="Normal"/>
    <w:next w:val="Normal"/>
    <w:pPr>
      <w:jc w:val="right"/>
    </w:pPr>
    <w:rPr>
      <w:rFonts w:ascii="Arial" w:hAnsi="Arial"/>
      <w:sz w:val="28"/>
    </w:rPr>
  </w:style>
  <w:style w:type="paragraph" w:customStyle="1" w:styleId="DocID">
    <w:name w:val="DocID"/>
    <w:basedOn w:val="Version"/>
  </w:style>
  <w:style w:type="paragraph" w:customStyle="1" w:styleId="DocDate">
    <w:name w:val="DocDate"/>
    <w:basedOn w:val="Version"/>
  </w:style>
  <w:style w:type="paragraph" w:styleId="Corpodetexto3">
    <w:name w:val="Body Text 3"/>
    <w:basedOn w:val="Normal"/>
    <w:semiHidden/>
    <w:rPr>
      <w:color w:val="FF00FF"/>
      <w:lang w:val="pt-BR"/>
    </w:rPr>
  </w:style>
  <w:style w:type="paragraph" w:customStyle="1" w:styleId="xl25">
    <w:name w:val="xl25"/>
    <w:basedOn w:val="Normal"/>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pt-BR" w:eastAsia="pt-BR"/>
    </w:rPr>
  </w:style>
  <w:style w:type="paragraph" w:customStyle="1" w:styleId="xl26">
    <w:name w:val="xl26"/>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7">
    <w:name w:val="xl27"/>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8">
    <w:name w:val="xl28"/>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29">
    <w:name w:val="xl29"/>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0">
    <w:name w:val="xl30"/>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1">
    <w:name w:val="xl31"/>
    <w:basedOn w:val="Normal"/>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sz w:val="24"/>
      <w:szCs w:val="24"/>
      <w:lang w:val="pt-BR" w:eastAsia="pt-BR"/>
    </w:rPr>
  </w:style>
  <w:style w:type="paragraph" w:customStyle="1" w:styleId="xl32">
    <w:name w:val="xl32"/>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3">
    <w:name w:val="xl33"/>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4">
    <w:name w:val="xl34"/>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5">
    <w:name w:val="xl35"/>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6">
    <w:name w:val="xl36"/>
    <w:basedOn w:val="Normal"/>
    <w:pPr>
      <w:widowControl/>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7">
    <w:name w:val="xl37"/>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8">
    <w:name w:val="xl38"/>
    <w:basedOn w:val="Normal"/>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9">
    <w:name w:val="xl39"/>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40">
    <w:name w:val="xl40"/>
    <w:basedOn w:val="Normal"/>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Textodebalo1">
    <w:name w:val="Texto de balão1"/>
    <w:basedOn w:val="Normal"/>
    <w:semiHidden/>
    <w:rPr>
      <w:rFonts w:ascii="Tahoma" w:hAnsi="Tahoma" w:cs="Tahoma"/>
      <w:sz w:val="16"/>
      <w:szCs w:val="16"/>
    </w:rPr>
  </w:style>
  <w:style w:type="paragraph" w:styleId="Textodebalo">
    <w:name w:val="Balloon Text"/>
    <w:basedOn w:val="Normal"/>
    <w:link w:val="TextodebaloChar"/>
    <w:uiPriority w:val="99"/>
    <w:semiHidden/>
    <w:unhideWhenUsed/>
    <w:rsid w:val="0014523F"/>
    <w:pPr>
      <w:spacing w:before="0" w:after="0" w:line="240" w:lineRule="auto"/>
    </w:pPr>
    <w:rPr>
      <w:rFonts w:ascii="Tahoma" w:hAnsi="Tahoma" w:cs="Tahoma"/>
      <w:sz w:val="16"/>
      <w:szCs w:val="16"/>
    </w:rPr>
  </w:style>
  <w:style w:type="character" w:customStyle="1" w:styleId="TextodebaloChar">
    <w:name w:val="Texto de balão Char"/>
    <w:link w:val="Textodebalo"/>
    <w:uiPriority w:val="99"/>
    <w:semiHidden/>
    <w:rsid w:val="0014523F"/>
    <w:rPr>
      <w:rFonts w:ascii="Tahoma" w:hAnsi="Tahoma" w:cs="Tahoma"/>
      <w:sz w:val="16"/>
      <w:szCs w:val="16"/>
      <w:lang w:val="en-GB" w:eastAsia="en-US"/>
    </w:rPr>
  </w:style>
  <w:style w:type="table" w:styleId="Tabelacomgrade">
    <w:name w:val="Table Grid"/>
    <w:basedOn w:val="Tabelanormal"/>
    <w:uiPriority w:val="59"/>
    <w:rsid w:val="00407E6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ombreamentoClaro1">
    <w:name w:val="Sombreamento Claro1"/>
    <w:basedOn w:val="Tabelanormal"/>
    <w:uiPriority w:val="60"/>
    <w:rsid w:val="00407E6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mentoClaro-nfase11">
    <w:name w:val="Sombreamento Claro - Ênfase 11"/>
    <w:basedOn w:val="Tabelanormal"/>
    <w:uiPriority w:val="60"/>
    <w:rsid w:val="00407E6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mentoClaro-nfase3">
    <w:name w:val="Light Shading Accent 3"/>
    <w:basedOn w:val="Tabelanormal"/>
    <w:uiPriority w:val="60"/>
    <w:rsid w:val="00407E6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PargrafodaLista">
    <w:name w:val="List Paragraph"/>
    <w:basedOn w:val="Normal"/>
    <w:uiPriority w:val="34"/>
    <w:qFormat/>
    <w:rsid w:val="002D1FEA"/>
    <w:pPr>
      <w:ind w:left="720"/>
      <w:contextualSpacing/>
    </w:pPr>
  </w:style>
  <w:style w:type="paragraph" w:styleId="CabealhodoSumrio">
    <w:name w:val="TOC Heading"/>
    <w:basedOn w:val="Ttulo1"/>
    <w:next w:val="Normal"/>
    <w:uiPriority w:val="39"/>
    <w:semiHidden/>
    <w:unhideWhenUsed/>
    <w:qFormat/>
    <w:rsid w:val="00362802"/>
    <w:pPr>
      <w:keepLines/>
      <w:spacing w:before="480" w:after="0" w:line="276" w:lineRule="auto"/>
      <w:ind w:left="0"/>
      <w:jc w:val="left"/>
      <w:outlineLvl w:val="9"/>
    </w:pPr>
    <w:rPr>
      <w:rFonts w:asciiTheme="majorHAnsi" w:eastAsiaTheme="majorEastAsia" w:hAnsiTheme="majorHAnsi" w:cstheme="majorBidi"/>
      <w:bCs/>
      <w:color w:val="365F91" w:themeColor="accent1" w:themeShade="BF"/>
      <w:kern w:val="0"/>
      <w:sz w:val="28"/>
      <w:szCs w:val="28"/>
      <w:lang w:val="pt-BR" w:eastAsia="pt-BR"/>
    </w:rPr>
  </w:style>
  <w:style w:type="paragraph" w:customStyle="1" w:styleId="MMTopic1">
    <w:name w:val="MM Topic 1"/>
    <w:basedOn w:val="Ttulo1"/>
    <w:link w:val="MMTopic1Char"/>
    <w:rsid w:val="00473824"/>
    <w:pPr>
      <w:keepLines/>
      <w:numPr>
        <w:numId w:val="37"/>
      </w:numPr>
      <w:spacing w:before="480" w:after="0" w:line="276" w:lineRule="auto"/>
      <w:jc w:val="left"/>
    </w:pPr>
    <w:rPr>
      <w:rFonts w:asciiTheme="majorHAnsi" w:eastAsiaTheme="majorEastAsia" w:hAnsiTheme="majorHAnsi" w:cstheme="majorBidi"/>
      <w:bCs/>
      <w:color w:val="365F91" w:themeColor="accent1" w:themeShade="BF"/>
      <w:kern w:val="0"/>
      <w:sz w:val="28"/>
      <w:szCs w:val="28"/>
      <w:lang w:val="en-US"/>
    </w:rPr>
  </w:style>
  <w:style w:type="character" w:customStyle="1" w:styleId="MMTopic1Char">
    <w:name w:val="MM Topic 1 Char"/>
    <w:basedOn w:val="Fontepargpadro"/>
    <w:link w:val="MMTopic1"/>
    <w:rsid w:val="00473824"/>
    <w:rPr>
      <w:rFonts w:asciiTheme="majorHAnsi" w:eastAsiaTheme="majorEastAsia" w:hAnsiTheme="majorHAnsi" w:cstheme="majorBidi"/>
      <w:b/>
      <w:bCs/>
      <w:color w:val="365F91" w:themeColor="accent1" w:themeShade="BF"/>
      <w:sz w:val="28"/>
      <w:szCs w:val="28"/>
      <w:lang w:val="en-US" w:eastAsia="en-US"/>
    </w:rPr>
  </w:style>
  <w:style w:type="paragraph" w:customStyle="1" w:styleId="MMTopic2">
    <w:name w:val="MM Topic 2"/>
    <w:basedOn w:val="Ttulo2"/>
    <w:link w:val="MMTopic2Char"/>
    <w:rsid w:val="00473824"/>
    <w:pPr>
      <w:keepLines/>
      <w:numPr>
        <w:ilvl w:val="1"/>
        <w:numId w:val="37"/>
      </w:numPr>
      <w:spacing w:before="200" w:after="0" w:line="276" w:lineRule="auto"/>
    </w:pPr>
    <w:rPr>
      <w:rFonts w:asciiTheme="majorHAnsi" w:eastAsiaTheme="majorEastAsia" w:hAnsiTheme="majorHAnsi" w:cstheme="majorBidi"/>
      <w:bCs/>
      <w:color w:val="4F81BD" w:themeColor="accent1"/>
      <w:kern w:val="0"/>
      <w:sz w:val="26"/>
      <w:szCs w:val="26"/>
      <w:lang w:val="en-US"/>
    </w:rPr>
  </w:style>
  <w:style w:type="paragraph" w:customStyle="1" w:styleId="MMTopic3">
    <w:name w:val="MM Topic 3"/>
    <w:basedOn w:val="Ttulo3"/>
    <w:link w:val="MMTopic3Char"/>
    <w:rsid w:val="00473824"/>
    <w:pPr>
      <w:keepLines/>
      <w:numPr>
        <w:ilvl w:val="2"/>
        <w:numId w:val="37"/>
      </w:numPr>
      <w:spacing w:before="200" w:line="276" w:lineRule="auto"/>
      <w:ind w:left="360"/>
    </w:pPr>
    <w:rPr>
      <w:rFonts w:asciiTheme="majorHAnsi" w:eastAsiaTheme="majorEastAsia" w:hAnsiTheme="majorHAnsi" w:cstheme="majorBidi"/>
      <w:bCs/>
      <w:color w:val="4F81BD" w:themeColor="accent1"/>
      <w:kern w:val="0"/>
      <w:sz w:val="22"/>
      <w:szCs w:val="22"/>
      <w:lang w:val="en-US"/>
    </w:rPr>
  </w:style>
  <w:style w:type="paragraph" w:customStyle="1" w:styleId="MMTopic4">
    <w:name w:val="MM Topic 4"/>
    <w:basedOn w:val="Ttulo4"/>
    <w:rsid w:val="00473824"/>
    <w:pPr>
      <w:keepLines/>
      <w:numPr>
        <w:ilvl w:val="3"/>
        <w:numId w:val="37"/>
      </w:numPr>
      <w:spacing w:before="200" w:after="0" w:line="276" w:lineRule="auto"/>
      <w:ind w:left="360"/>
    </w:pPr>
    <w:rPr>
      <w:rFonts w:asciiTheme="majorHAnsi" w:eastAsiaTheme="majorEastAsia" w:hAnsiTheme="majorHAnsi" w:cstheme="majorBidi"/>
      <w:bCs/>
      <w:i/>
      <w:iCs/>
      <w:color w:val="4F81BD" w:themeColor="accent1"/>
      <w:szCs w:val="22"/>
      <w:lang w:val="en-US"/>
    </w:rPr>
  </w:style>
  <w:style w:type="paragraph" w:customStyle="1" w:styleId="MMTopic5">
    <w:name w:val="MM Topic 5"/>
    <w:basedOn w:val="Ttulo5"/>
    <w:rsid w:val="00473824"/>
    <w:pPr>
      <w:keepNext/>
      <w:keepLines/>
      <w:widowControl/>
      <w:numPr>
        <w:numId w:val="37"/>
      </w:numPr>
      <w:spacing w:before="200" w:after="0" w:line="276" w:lineRule="auto"/>
      <w:ind w:left="360"/>
    </w:pPr>
    <w:rPr>
      <w:rFonts w:asciiTheme="majorHAnsi" w:eastAsiaTheme="majorEastAsia" w:hAnsiTheme="majorHAnsi" w:cstheme="majorBidi"/>
      <w:color w:val="243F60" w:themeColor="accent1" w:themeShade="7F"/>
      <w:szCs w:val="22"/>
      <w:lang w:val="en-US"/>
    </w:rPr>
  </w:style>
  <w:style w:type="paragraph" w:customStyle="1" w:styleId="MMTopic6">
    <w:name w:val="MM Topic 6"/>
    <w:basedOn w:val="Ttulo6"/>
    <w:rsid w:val="00473824"/>
    <w:pPr>
      <w:keepNext/>
      <w:keepLines/>
      <w:widowControl/>
      <w:numPr>
        <w:numId w:val="37"/>
      </w:numPr>
      <w:spacing w:before="200" w:after="0" w:line="276" w:lineRule="auto"/>
      <w:ind w:left="360"/>
    </w:pPr>
    <w:rPr>
      <w:rFonts w:asciiTheme="majorHAnsi" w:eastAsiaTheme="majorEastAsia" w:hAnsiTheme="majorHAnsi" w:cstheme="majorBidi"/>
      <w:iCs/>
      <w:color w:val="243F60" w:themeColor="accent1" w:themeShade="7F"/>
      <w:szCs w:val="22"/>
      <w:lang w:val="en-US"/>
    </w:rPr>
  </w:style>
  <w:style w:type="paragraph" w:customStyle="1" w:styleId="MMTopic7">
    <w:name w:val="MM Topic 7"/>
    <w:basedOn w:val="Ttulo7"/>
    <w:rsid w:val="00473824"/>
    <w:pPr>
      <w:keepNext/>
      <w:keepLines/>
      <w:widowControl/>
      <w:numPr>
        <w:numId w:val="37"/>
      </w:numPr>
      <w:spacing w:before="200" w:after="0" w:line="276" w:lineRule="auto"/>
      <w:ind w:left="360"/>
    </w:pPr>
    <w:rPr>
      <w:rFonts w:asciiTheme="majorHAnsi" w:eastAsiaTheme="majorEastAsia" w:hAnsiTheme="majorHAnsi" w:cstheme="majorBidi"/>
      <w:i/>
      <w:iCs/>
      <w:color w:val="404040" w:themeColor="text1" w:themeTint="BF"/>
      <w:sz w:val="22"/>
      <w:szCs w:val="22"/>
      <w:lang w:val="en-US"/>
    </w:rPr>
  </w:style>
  <w:style w:type="paragraph" w:customStyle="1" w:styleId="MMTopic8">
    <w:name w:val="MM Topic 8"/>
    <w:basedOn w:val="Ttulo8"/>
    <w:rsid w:val="00473824"/>
    <w:pPr>
      <w:keepNext/>
      <w:keepLines/>
      <w:widowControl/>
      <w:numPr>
        <w:numId w:val="37"/>
      </w:numPr>
      <w:spacing w:before="200" w:after="0" w:line="276" w:lineRule="auto"/>
      <w:ind w:left="360"/>
    </w:pPr>
    <w:rPr>
      <w:rFonts w:asciiTheme="majorHAnsi" w:eastAsiaTheme="majorEastAsia" w:hAnsiTheme="majorHAnsi" w:cstheme="majorBidi"/>
      <w:i w:val="0"/>
      <w:color w:val="404040" w:themeColor="text1" w:themeTint="BF"/>
      <w:lang w:val="en-US"/>
    </w:rPr>
  </w:style>
  <w:style w:type="paragraph" w:customStyle="1" w:styleId="MMTopic9">
    <w:name w:val="MM Topic 9"/>
    <w:basedOn w:val="Ttulo9"/>
    <w:rsid w:val="00473824"/>
    <w:pPr>
      <w:keepNext/>
      <w:keepLines/>
      <w:widowControl/>
      <w:numPr>
        <w:numId w:val="37"/>
      </w:numPr>
      <w:spacing w:before="200" w:after="0" w:line="276" w:lineRule="auto"/>
      <w:ind w:left="360"/>
    </w:pPr>
    <w:rPr>
      <w:rFonts w:asciiTheme="majorHAnsi" w:eastAsiaTheme="majorEastAsia" w:hAnsiTheme="majorHAnsi" w:cstheme="majorBidi"/>
      <w:b w:val="0"/>
      <w:iCs/>
      <w:color w:val="404040" w:themeColor="text1" w:themeTint="BF"/>
      <w:sz w:val="20"/>
      <w:lang w:val="en-US"/>
    </w:rPr>
  </w:style>
  <w:style w:type="character" w:customStyle="1" w:styleId="MMTopic2Char">
    <w:name w:val="MM Topic 2 Char"/>
    <w:basedOn w:val="Fontepargpadro"/>
    <w:link w:val="MMTopic2"/>
    <w:rsid w:val="00473824"/>
    <w:rPr>
      <w:rFonts w:asciiTheme="majorHAnsi" w:eastAsiaTheme="majorEastAsia" w:hAnsiTheme="majorHAnsi" w:cstheme="majorBidi"/>
      <w:b/>
      <w:bCs/>
      <w:color w:val="4F81BD" w:themeColor="accent1"/>
      <w:sz w:val="26"/>
      <w:szCs w:val="26"/>
      <w:lang w:val="en-US" w:eastAsia="en-US"/>
    </w:rPr>
  </w:style>
  <w:style w:type="character" w:customStyle="1" w:styleId="MMTopic3Char">
    <w:name w:val="MM Topic 3 Char"/>
    <w:basedOn w:val="Fontepargpadro"/>
    <w:link w:val="MMTopic3"/>
    <w:rsid w:val="00473824"/>
    <w:rPr>
      <w:rFonts w:asciiTheme="majorHAnsi" w:eastAsiaTheme="majorEastAsia" w:hAnsiTheme="majorHAnsi" w:cstheme="majorBidi"/>
      <w:b/>
      <w:bCs/>
      <w:color w:val="4F81BD" w:themeColor="accent1"/>
      <w:sz w:val="22"/>
      <w:szCs w:val="22"/>
      <w:lang w:val="en-US" w:eastAsia="en-US"/>
    </w:rPr>
  </w:style>
  <w:style w:type="paragraph" w:customStyle="1" w:styleId="MMEmpty">
    <w:name w:val="MM Empty"/>
    <w:basedOn w:val="Normal"/>
    <w:link w:val="MMEmptyChar"/>
    <w:rsid w:val="00473824"/>
    <w:pPr>
      <w:widowControl/>
      <w:spacing w:before="0" w:after="200" w:line="276" w:lineRule="auto"/>
    </w:pPr>
    <w:rPr>
      <w:rFonts w:asciiTheme="minorHAnsi" w:eastAsiaTheme="minorHAnsi" w:hAnsiTheme="minorHAnsi" w:cstheme="minorBidi"/>
      <w:sz w:val="22"/>
      <w:szCs w:val="22"/>
      <w:lang w:val="en-US"/>
    </w:rPr>
  </w:style>
  <w:style w:type="character" w:customStyle="1" w:styleId="MMEmptyChar">
    <w:name w:val="MM Empty Char"/>
    <w:basedOn w:val="Fontepargpadro"/>
    <w:link w:val="MMEmpty"/>
    <w:rsid w:val="00473824"/>
    <w:rPr>
      <w:rFonts w:asciiTheme="minorHAnsi" w:eastAsiaTheme="minorHAnsi" w:hAnsiTheme="minorHAnsi" w:cstheme="minorBidi"/>
      <w:sz w:val="22"/>
      <w:szCs w:val="22"/>
      <w:lang w:val="en-US" w:eastAsia="en-US"/>
    </w:rPr>
  </w:style>
  <w:style w:type="table" w:customStyle="1" w:styleId="SombreamentoMdio1-nfase11">
    <w:name w:val="Sombreamento Médio 1 - Ênfase 11"/>
    <w:basedOn w:val="Tabelanormal"/>
    <w:uiPriority w:val="63"/>
    <w:rsid w:val="004075E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Claro-nfase1">
    <w:name w:val="Light Shading Accent 1"/>
    <w:basedOn w:val="Tabelanormal"/>
    <w:uiPriority w:val="60"/>
    <w:rsid w:val="00AC044D"/>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A3B"/>
    <w:pPr>
      <w:widowControl w:val="0"/>
      <w:spacing w:before="60" w:after="60" w:line="240" w:lineRule="atLeast"/>
    </w:pPr>
    <w:rPr>
      <w:lang w:val="en-GB" w:eastAsia="en-US"/>
    </w:rPr>
  </w:style>
  <w:style w:type="paragraph" w:styleId="Ttulo1">
    <w:name w:val="heading 1"/>
    <w:basedOn w:val="Normal"/>
    <w:next w:val="Ttulo2"/>
    <w:qFormat/>
    <w:pPr>
      <w:keepNext/>
      <w:widowControl/>
      <w:spacing w:before="240" w:line="240" w:lineRule="auto"/>
      <w:ind w:left="-1134"/>
      <w:jc w:val="center"/>
      <w:outlineLvl w:val="0"/>
    </w:pPr>
    <w:rPr>
      <w:rFonts w:ascii="Arial" w:hAnsi="Arial"/>
      <w:b/>
      <w:kern w:val="28"/>
      <w:sz w:val="32"/>
    </w:rPr>
  </w:style>
  <w:style w:type="paragraph" w:styleId="Ttulo2">
    <w:name w:val="heading 2"/>
    <w:basedOn w:val="Ttulo1"/>
    <w:next w:val="Ttulo3"/>
    <w:qFormat/>
    <w:pPr>
      <w:spacing w:after="120"/>
      <w:jc w:val="left"/>
      <w:outlineLvl w:val="1"/>
    </w:pPr>
  </w:style>
  <w:style w:type="paragraph" w:styleId="Ttulo3">
    <w:name w:val="heading 3"/>
    <w:basedOn w:val="Ttulo2"/>
    <w:next w:val="Normal"/>
    <w:qFormat/>
    <w:pPr>
      <w:spacing w:after="0"/>
      <w:outlineLvl w:val="2"/>
    </w:pPr>
    <w:rPr>
      <w:sz w:val="24"/>
    </w:rPr>
  </w:style>
  <w:style w:type="paragraph" w:styleId="Ttulo4">
    <w:name w:val="heading 4"/>
    <w:basedOn w:val="Normal"/>
    <w:next w:val="Normal"/>
    <w:qFormat/>
    <w:pPr>
      <w:keepNext/>
      <w:widowControl/>
      <w:spacing w:before="120" w:after="120" w:line="240" w:lineRule="auto"/>
      <w:outlineLvl w:val="3"/>
    </w:pPr>
    <w:rPr>
      <w:rFonts w:ascii="Arial" w:hAnsi="Arial"/>
      <w:b/>
      <w:sz w:val="22"/>
    </w:rPr>
  </w:style>
  <w:style w:type="paragraph" w:styleId="Ttulo5">
    <w:name w:val="heading 5"/>
    <w:basedOn w:val="Normal"/>
    <w:next w:val="Normal"/>
    <w:qFormat/>
    <w:pPr>
      <w:numPr>
        <w:ilvl w:val="4"/>
        <w:numId w:val="1"/>
      </w:numPr>
      <w:spacing w:before="240"/>
      <w:outlineLvl w:val="4"/>
    </w:pPr>
    <w:rPr>
      <w:sz w:val="22"/>
    </w:rPr>
  </w:style>
  <w:style w:type="paragraph" w:styleId="Ttulo6">
    <w:name w:val="heading 6"/>
    <w:basedOn w:val="Normal"/>
    <w:next w:val="Normal"/>
    <w:qFormat/>
    <w:pPr>
      <w:numPr>
        <w:ilvl w:val="5"/>
        <w:numId w:val="1"/>
      </w:numPr>
      <w:spacing w:before="240"/>
      <w:outlineLvl w:val="5"/>
    </w:pPr>
    <w:rPr>
      <w:i/>
      <w:sz w:val="22"/>
    </w:rPr>
  </w:style>
  <w:style w:type="paragraph" w:styleId="Ttulo7">
    <w:name w:val="heading 7"/>
    <w:basedOn w:val="Normal"/>
    <w:next w:val="Normal"/>
    <w:qFormat/>
    <w:pPr>
      <w:numPr>
        <w:ilvl w:val="6"/>
        <w:numId w:val="1"/>
      </w:numPr>
      <w:spacing w:before="240"/>
      <w:outlineLvl w:val="6"/>
    </w:pPr>
  </w:style>
  <w:style w:type="paragraph" w:styleId="Ttulo8">
    <w:name w:val="heading 8"/>
    <w:basedOn w:val="Normal"/>
    <w:next w:val="Normal"/>
    <w:qFormat/>
    <w:pPr>
      <w:numPr>
        <w:ilvl w:val="7"/>
        <w:numId w:val="1"/>
      </w:numPr>
      <w:spacing w:before="240"/>
      <w:outlineLvl w:val="7"/>
    </w:pPr>
    <w:rPr>
      <w:i/>
    </w:rPr>
  </w:style>
  <w:style w:type="paragraph" w:styleId="Ttulo9">
    <w:name w:val="heading 9"/>
    <w:basedOn w:val="Normal"/>
    <w:next w:val="Normal"/>
    <w:qFormat/>
    <w:pPr>
      <w:numPr>
        <w:ilvl w:val="8"/>
        <w:numId w:val="1"/>
      </w:numPr>
      <w:spacing w:before="24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tulo">
    <w:name w:val="Title"/>
    <w:basedOn w:val="Normal"/>
    <w:next w:val="Normal"/>
    <w:qFormat/>
    <w:pPr>
      <w:spacing w:line="240" w:lineRule="auto"/>
      <w:jc w:val="center"/>
    </w:pPr>
    <w:rPr>
      <w:rFonts w:ascii="Arial" w:hAnsi="Arial"/>
      <w:b/>
      <w:sz w:val="36"/>
    </w:rPr>
  </w:style>
  <w:style w:type="paragraph" w:styleId="Subttulo">
    <w:name w:val="Subtitle"/>
    <w:basedOn w:val="Normal"/>
    <w:qFormat/>
    <w:pPr>
      <w:jc w:val="center"/>
    </w:pPr>
    <w:rPr>
      <w:rFonts w:ascii="Arial" w:hAnsi="Arial"/>
      <w:i/>
      <w:sz w:val="36"/>
      <w:lang w:val="en-AU"/>
    </w:rPr>
  </w:style>
  <w:style w:type="paragraph" w:styleId="Recuonormal">
    <w:name w:val="Normal Indent"/>
    <w:basedOn w:val="Normal"/>
    <w:semiHidden/>
    <w:pPr>
      <w:ind w:left="900" w:hanging="900"/>
    </w:pPr>
  </w:style>
  <w:style w:type="paragraph" w:styleId="Sumrio1">
    <w:name w:val="toc 1"/>
    <w:basedOn w:val="Normal"/>
    <w:next w:val="Normal"/>
    <w:uiPriority w:val="39"/>
    <w:pPr>
      <w:spacing w:before="120" w:after="120"/>
    </w:pPr>
    <w:rPr>
      <w:b/>
      <w:caps/>
    </w:rPr>
  </w:style>
  <w:style w:type="paragraph" w:styleId="Sumrio2">
    <w:name w:val="toc 2"/>
    <w:basedOn w:val="Normal"/>
    <w:next w:val="Normal"/>
    <w:uiPriority w:val="39"/>
    <w:pPr>
      <w:spacing w:before="0" w:after="0"/>
      <w:ind w:left="202"/>
    </w:pPr>
    <w:rPr>
      <w:smallCaps/>
    </w:rPr>
  </w:style>
  <w:style w:type="paragraph" w:styleId="Sumrio3">
    <w:name w:val="toc 3"/>
    <w:basedOn w:val="Normal"/>
    <w:next w:val="Normal"/>
    <w:uiPriority w:val="39"/>
    <w:pPr>
      <w:ind w:left="400"/>
    </w:pPr>
    <w:rPr>
      <w:i/>
    </w:r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Next/>
      <w:keepLines/>
      <w:spacing w:before="0" w:after="0"/>
    </w:pPr>
    <w:rPr>
      <w:i/>
      <w:color w:val="0000FF"/>
      <w:sz w:val="16"/>
    </w:rPr>
  </w:style>
  <w:style w:type="paragraph" w:styleId="Corpodetexto">
    <w:name w:val="Body Text"/>
    <w:basedOn w:val="Normal"/>
    <w:semiHidden/>
    <w:pPr>
      <w:keepLines/>
      <w:spacing w:after="120"/>
      <w:ind w:left="720"/>
    </w:pPr>
  </w:style>
  <w:style w:type="paragraph" w:styleId="MapadoDocumento">
    <w:name w:val="Document Map"/>
    <w:basedOn w:val="Normal"/>
    <w:semiHidden/>
    <w:pPr>
      <w:shd w:val="clear" w:color="auto" w:fill="000080"/>
    </w:pPr>
    <w:rPr>
      <w:rFonts w:ascii="Tahoma" w:hAnsi="Tahoma"/>
    </w:rPr>
  </w:style>
  <w:style w:type="character" w:styleId="Refdenotaderodap">
    <w:name w:val="footnote reference"/>
    <w:semiHidden/>
    <w:rPr>
      <w:sz w:val="20"/>
      <w:vertAlign w:val="superscript"/>
    </w:rPr>
  </w:style>
  <w:style w:type="paragraph" w:styleId="Textodenotaderodap">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Sumrio4">
    <w:name w:val="toc 4"/>
    <w:basedOn w:val="Normal"/>
    <w:next w:val="Normal"/>
    <w:semiHidden/>
    <w:pPr>
      <w:ind w:left="600"/>
    </w:pPr>
    <w:rPr>
      <w:sz w:val="18"/>
    </w:rPr>
  </w:style>
  <w:style w:type="paragraph" w:styleId="Sumrio5">
    <w:name w:val="toc 5"/>
    <w:basedOn w:val="Normal"/>
    <w:next w:val="Normal"/>
    <w:semiHidden/>
    <w:pPr>
      <w:ind w:left="800"/>
    </w:pPr>
    <w:rPr>
      <w:sz w:val="18"/>
    </w:rPr>
  </w:style>
  <w:style w:type="paragraph" w:styleId="Sumrio6">
    <w:name w:val="toc 6"/>
    <w:basedOn w:val="Normal"/>
    <w:next w:val="Normal"/>
    <w:semiHidden/>
    <w:pPr>
      <w:ind w:left="1000"/>
    </w:pPr>
    <w:rPr>
      <w:sz w:val="18"/>
    </w:rPr>
  </w:style>
  <w:style w:type="paragraph" w:styleId="Sumrio7">
    <w:name w:val="toc 7"/>
    <w:basedOn w:val="Normal"/>
    <w:next w:val="Normal"/>
    <w:semiHidden/>
    <w:pPr>
      <w:ind w:left="1200"/>
    </w:pPr>
    <w:rPr>
      <w:sz w:val="18"/>
    </w:rPr>
  </w:style>
  <w:style w:type="paragraph" w:styleId="Sumrio8">
    <w:name w:val="toc 8"/>
    <w:basedOn w:val="Normal"/>
    <w:next w:val="Normal"/>
    <w:semiHidden/>
    <w:pPr>
      <w:ind w:left="1400"/>
    </w:pPr>
    <w:rPr>
      <w:sz w:val="18"/>
    </w:rPr>
  </w:style>
  <w:style w:type="paragraph" w:styleId="Sumrio9">
    <w:name w:val="toc 9"/>
    <w:basedOn w:val="Normal"/>
    <w:next w:val="Normal"/>
    <w:semiHidden/>
    <w:pPr>
      <w:ind w:left="1600"/>
    </w:pPr>
    <w:rPr>
      <w:sz w:val="18"/>
    </w:rPr>
  </w:style>
  <w:style w:type="paragraph" w:styleId="Corpodetexto2">
    <w:name w:val="Body Text 2"/>
    <w:basedOn w:val="Normal"/>
    <w:semiHidden/>
    <w:rPr>
      <w:i/>
      <w:color w:val="0000FF"/>
    </w:rPr>
  </w:style>
  <w:style w:type="paragraph" w:styleId="Recuodecorpodetexto">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Corpodetexto"/>
    <w:autoRedefine/>
    <w:pPr>
      <w:tabs>
        <w:tab w:val="left" w:pos="2358"/>
        <w:tab w:val="left" w:pos="9820"/>
      </w:tabs>
      <w:spacing w:line="240" w:lineRule="auto"/>
      <w:ind w:left="720"/>
    </w:pPr>
    <w:rPr>
      <w:i/>
      <w:color w:val="0000FF"/>
    </w:rPr>
  </w:style>
  <w:style w:type="character" w:styleId="Hyperlink">
    <w:name w:val="Hyperlink"/>
    <w:uiPriority w:val="99"/>
    <w:rPr>
      <w:color w:val="0000FF"/>
      <w:u w:val="single"/>
    </w:rPr>
  </w:style>
  <w:style w:type="character" w:styleId="HiperlinkVisitado">
    <w:name w:val="FollowedHyperlink"/>
    <w:semiHidden/>
    <w:rPr>
      <w:color w:val="800080"/>
      <w:u w:val="single"/>
    </w:rPr>
  </w:style>
  <w:style w:type="character" w:styleId="Forte">
    <w:name w:val="Strong"/>
    <w:qFormat/>
    <w:rPr>
      <w:b/>
      <w:bCs/>
    </w:rPr>
  </w:style>
  <w:style w:type="paragraph" w:styleId="Recuodecorpodetexto2">
    <w:name w:val="Body Text Indent 2"/>
    <w:basedOn w:val="Normal"/>
    <w:semiHidden/>
    <w:pPr>
      <w:ind w:left="1800" w:hanging="1800"/>
    </w:pPr>
  </w:style>
  <w:style w:type="paragraph" w:styleId="Recuodecorpodetexto3">
    <w:name w:val="Body Text Indent 3"/>
    <w:basedOn w:val="Normal"/>
    <w:semiHidden/>
    <w:pPr>
      <w:ind w:left="720"/>
    </w:pPr>
  </w:style>
  <w:style w:type="paragraph" w:customStyle="1" w:styleId="TableTextsmall">
    <w:name w:val="Table Text small"/>
    <w:basedOn w:val="Normal"/>
    <w:pPr>
      <w:widowControl/>
      <w:spacing w:before="20" w:after="20" w:line="240" w:lineRule="exact"/>
    </w:pPr>
    <w:rPr>
      <w:rFonts w:ascii="Arial" w:hAnsi="Arial"/>
      <w:i/>
    </w:rPr>
  </w:style>
  <w:style w:type="paragraph" w:customStyle="1" w:styleId="BulletText1">
    <w:name w:val="Bullet Text 1"/>
    <w:basedOn w:val="Commarcadores"/>
    <w:pPr>
      <w:widowControl/>
      <w:numPr>
        <w:numId w:val="4"/>
      </w:numPr>
      <w:spacing w:before="120" w:after="0" w:line="240" w:lineRule="auto"/>
    </w:pPr>
    <w:rPr>
      <w:sz w:val="22"/>
    </w:rPr>
  </w:style>
  <w:style w:type="paragraph" w:styleId="Commarcadores">
    <w:name w:val="List Bullet"/>
    <w:basedOn w:val="Normal"/>
    <w:autoRedefine/>
    <w:semiHidden/>
    <w:pPr>
      <w:numPr>
        <w:numId w:val="3"/>
      </w:numPr>
    </w:pPr>
  </w:style>
  <w:style w:type="paragraph" w:customStyle="1" w:styleId="BulletText2">
    <w:name w:val="Bullet Text 2"/>
    <w:basedOn w:val="Commarcadores2"/>
    <w:pPr>
      <w:widowControl/>
      <w:numPr>
        <w:numId w:val="0"/>
      </w:numPr>
      <w:tabs>
        <w:tab w:val="num" w:pos="643"/>
      </w:tabs>
      <w:spacing w:before="120" w:after="0" w:line="240" w:lineRule="auto"/>
      <w:ind w:left="643" w:hanging="360"/>
    </w:pPr>
    <w:rPr>
      <w:sz w:val="22"/>
    </w:rPr>
  </w:style>
  <w:style w:type="paragraph" w:styleId="Commarcadores2">
    <w:name w:val="List Bullet 2"/>
    <w:basedOn w:val="Normal"/>
    <w:autoRedefine/>
    <w:semiHidden/>
    <w:pPr>
      <w:numPr>
        <w:numId w:val="5"/>
      </w:numPr>
    </w:pPr>
  </w:style>
  <w:style w:type="character" w:customStyle="1" w:styleId="concept">
    <w:name w:val="concept"/>
    <w:rPr>
      <w:i/>
    </w:rPr>
  </w:style>
  <w:style w:type="character" w:customStyle="1" w:styleId="key">
    <w:name w:val="key"/>
    <w:rPr>
      <w:b/>
    </w:rPr>
  </w:style>
  <w:style w:type="character" w:customStyle="1" w:styleId="Mono">
    <w:name w:val="Mono"/>
    <w:rPr>
      <w:rFonts w:ascii="Monotype.com" w:hAnsi="Monotype.com"/>
      <w:sz w:val="18"/>
    </w:rPr>
  </w:style>
  <w:style w:type="character" w:customStyle="1" w:styleId="Option">
    <w:name w:val="Option"/>
    <w:rPr>
      <w:rFonts w:ascii="Arial Narrow" w:hAnsi="Arial Narrow"/>
      <w:b/>
    </w:rPr>
  </w:style>
  <w:style w:type="paragraph" w:customStyle="1" w:styleId="picture">
    <w:name w:val="picture"/>
    <w:basedOn w:val="Normal"/>
    <w:next w:val="Textoembloco"/>
    <w:pPr>
      <w:widowControl/>
      <w:spacing w:before="120" w:after="120" w:line="240" w:lineRule="auto"/>
      <w:jc w:val="center"/>
    </w:pPr>
    <w:rPr>
      <w:sz w:val="22"/>
    </w:rPr>
  </w:style>
  <w:style w:type="paragraph" w:styleId="Textoembloco">
    <w:name w:val="Block Text"/>
    <w:basedOn w:val="Normal"/>
    <w:semiHidden/>
    <w:pPr>
      <w:spacing w:after="120"/>
      <w:ind w:left="1440" w:right="1440"/>
    </w:pPr>
  </w:style>
  <w:style w:type="paragraph" w:customStyle="1" w:styleId="TableText0">
    <w:name w:val="Table Text"/>
    <w:basedOn w:val="Normal"/>
    <w:pPr>
      <w:widowControl/>
      <w:spacing w:before="120" w:after="0" w:line="240" w:lineRule="auto"/>
    </w:pPr>
  </w:style>
  <w:style w:type="paragraph" w:customStyle="1" w:styleId="TableHeaderText">
    <w:name w:val="Table Header Text"/>
    <w:basedOn w:val="TableText0"/>
    <w:rPr>
      <w:rFonts w:ascii="Arial" w:hAnsi="Arial"/>
      <w:b/>
    </w:rPr>
  </w:style>
  <w:style w:type="paragraph" w:customStyle="1" w:styleId="commentary">
    <w:name w:val="commentary"/>
    <w:basedOn w:val="Normal"/>
    <w:rPr>
      <w:i/>
      <w:vanish/>
      <w:color w:val="0000FF"/>
    </w:rPr>
  </w:style>
  <w:style w:type="character" w:customStyle="1" w:styleId="O7">
    <w:name w:val="O_7"/>
    <w:rPr>
      <w:i/>
      <w:color w:val="000000"/>
    </w:rPr>
  </w:style>
  <w:style w:type="paragraph" w:customStyle="1" w:styleId="O26">
    <w:name w:val="O_26"/>
    <w:pPr>
      <w:spacing w:before="60" w:after="60" w:line="242" w:lineRule="auto"/>
      <w:jc w:val="center"/>
    </w:pPr>
    <w:rPr>
      <w:rFonts w:ascii="Arial" w:hAnsi="Arial"/>
      <w:b/>
      <w:snapToGrid w:val="0"/>
      <w:color w:val="000000"/>
      <w:sz w:val="22"/>
      <w:lang w:val="en-US" w:eastAsia="en-US"/>
    </w:rPr>
  </w:style>
  <w:style w:type="paragraph" w:customStyle="1" w:styleId="O25">
    <w:name w:val="O_25"/>
    <w:pPr>
      <w:spacing w:before="60" w:after="60" w:line="242" w:lineRule="auto"/>
    </w:pPr>
    <w:rPr>
      <w:snapToGrid w:val="0"/>
      <w:color w:val="000000"/>
      <w:sz w:val="24"/>
      <w:lang w:val="en-US" w:eastAsia="en-US"/>
    </w:rPr>
  </w:style>
  <w:style w:type="paragraph" w:customStyle="1" w:styleId="O865">
    <w:name w:val="O_865"/>
    <w:pPr>
      <w:spacing w:before="240" w:line="242" w:lineRule="auto"/>
    </w:pPr>
    <w:rPr>
      <w:rFonts w:ascii="Arial" w:hAnsi="Arial"/>
      <w:b/>
      <w:snapToGrid w:val="0"/>
      <w:color w:val="000000"/>
      <w:sz w:val="22"/>
      <w:lang w:val="en-US" w:eastAsia="en-US"/>
    </w:rPr>
  </w:style>
  <w:style w:type="paragraph" w:customStyle="1" w:styleId="Group">
    <w:name w:val="Group"/>
    <w:basedOn w:val="Normal"/>
    <w:pPr>
      <w:widowControl/>
      <w:spacing w:before="0" w:after="0" w:line="240" w:lineRule="auto"/>
      <w:jc w:val="center"/>
    </w:pPr>
    <w:rPr>
      <w:sz w:val="48"/>
    </w:rPr>
  </w:style>
  <w:style w:type="paragraph" w:customStyle="1" w:styleId="TOC">
    <w:name w:val="TOC"/>
    <w:basedOn w:val="Group"/>
    <w:pPr>
      <w:spacing w:before="120" w:after="240"/>
    </w:pPr>
    <w:rPr>
      <w:sz w:val="28"/>
    </w:rPr>
  </w:style>
  <w:style w:type="paragraph" w:customStyle="1" w:styleId="DCCell">
    <w:name w:val="DCCell"/>
    <w:basedOn w:val="Corpodetexto"/>
    <w:pPr>
      <w:keepLines w:val="0"/>
      <w:widowControl/>
      <w:spacing w:before="120" w:line="240" w:lineRule="auto"/>
      <w:ind w:left="0"/>
      <w:jc w:val="both"/>
    </w:pPr>
    <w:rPr>
      <w:sz w:val="24"/>
    </w:rPr>
  </w:style>
  <w:style w:type="paragraph" w:styleId="Legenda">
    <w:name w:val="caption"/>
    <w:basedOn w:val="Normal"/>
    <w:next w:val="Normal"/>
    <w:qFormat/>
    <w:pPr>
      <w:widowControl/>
      <w:spacing w:before="120" w:after="120" w:line="240" w:lineRule="auto"/>
    </w:pPr>
    <w:rPr>
      <w:b/>
    </w:rPr>
  </w:style>
  <w:style w:type="paragraph" w:customStyle="1" w:styleId="Style52">
    <w:name w:val="Style52"/>
    <w:rPr>
      <w:rFonts w:ascii="Arial" w:hAnsi="Arial"/>
      <w:snapToGrid w:val="0"/>
      <w:sz w:val="24"/>
      <w:lang w:val="en-US" w:eastAsia="en-US"/>
    </w:rPr>
  </w:style>
  <w:style w:type="paragraph" w:customStyle="1" w:styleId="Section">
    <w:name w:val="Section"/>
    <w:basedOn w:val="Group"/>
    <w:rPr>
      <w:sz w:val="36"/>
    </w:rPr>
  </w:style>
  <w:style w:type="paragraph" w:customStyle="1" w:styleId="SmallBodyText">
    <w:name w:val="Small Body Text"/>
    <w:basedOn w:val="Corpodetexto"/>
    <w:pPr>
      <w:keepLines w:val="0"/>
      <w:widowControl/>
      <w:spacing w:before="0" w:line="240" w:lineRule="auto"/>
      <w:ind w:left="0"/>
      <w:jc w:val="both"/>
    </w:pPr>
    <w:rPr>
      <w:sz w:val="24"/>
    </w:rPr>
  </w:style>
  <w:style w:type="paragraph" w:customStyle="1" w:styleId="StatusCell">
    <w:name w:val="StatusCell"/>
    <w:basedOn w:val="Corpodetexto"/>
    <w:pPr>
      <w:keepLines w:val="0"/>
      <w:widowControl/>
      <w:spacing w:after="60" w:line="240" w:lineRule="auto"/>
      <w:ind w:left="0"/>
      <w:jc w:val="both"/>
    </w:pPr>
    <w:rPr>
      <w:b/>
      <w:sz w:val="24"/>
    </w:rPr>
  </w:style>
  <w:style w:type="paragraph" w:customStyle="1" w:styleId="RHCell">
    <w:name w:val="RHCell"/>
    <w:basedOn w:val="DCCell"/>
  </w:style>
  <w:style w:type="paragraph" w:customStyle="1" w:styleId="SWOTHead">
    <w:name w:val="SWOTHead"/>
    <w:basedOn w:val="Corpodetexto"/>
    <w:pPr>
      <w:keepLines w:val="0"/>
      <w:widowControl/>
      <w:spacing w:after="60" w:line="240" w:lineRule="auto"/>
      <w:ind w:left="0"/>
      <w:jc w:val="center"/>
    </w:pPr>
    <w:rPr>
      <w:rFonts w:ascii="Arial" w:hAnsi="Arial"/>
      <w:b/>
      <w:sz w:val="28"/>
    </w:rPr>
  </w:style>
  <w:style w:type="paragraph" w:customStyle="1" w:styleId="SWOTCell">
    <w:name w:val="SWOTCell"/>
    <w:basedOn w:val="Corpodetexto"/>
    <w:pPr>
      <w:keepLines w:val="0"/>
      <w:widowControl/>
      <w:numPr>
        <w:numId w:val="6"/>
      </w:numPr>
      <w:spacing w:before="20" w:after="20" w:line="240" w:lineRule="auto"/>
      <w:jc w:val="both"/>
    </w:pPr>
    <w:rPr>
      <w:rFonts w:ascii="Arial" w:hAnsi="Arial"/>
    </w:rPr>
  </w:style>
  <w:style w:type="paragraph" w:customStyle="1" w:styleId="TabHead">
    <w:name w:val="TabHead"/>
    <w:basedOn w:val="StatusCell"/>
    <w:pPr>
      <w:jc w:val="center"/>
    </w:pPr>
  </w:style>
  <w:style w:type="paragraph" w:customStyle="1" w:styleId="TabCell">
    <w:name w:val="TabCell"/>
    <w:basedOn w:val="RHCell"/>
    <w:pPr>
      <w:spacing w:before="0" w:after="0"/>
    </w:pPr>
  </w:style>
  <w:style w:type="paragraph" w:customStyle="1" w:styleId="FRNumberedItem">
    <w:name w:val="FR NumberedItem"/>
    <w:basedOn w:val="Corpodetexto"/>
    <w:next w:val="Corpodetexto"/>
    <w:pPr>
      <w:keepLines w:val="0"/>
      <w:widowControl/>
      <w:numPr>
        <w:numId w:val="7"/>
      </w:numPr>
      <w:spacing w:after="60" w:line="240" w:lineRule="auto"/>
      <w:jc w:val="both"/>
    </w:pPr>
    <w:rPr>
      <w:rFonts w:ascii="Arial" w:hAnsi="Arial"/>
      <w:b/>
      <w:sz w:val="24"/>
    </w:rPr>
  </w:style>
  <w:style w:type="paragraph" w:customStyle="1" w:styleId="NFNumberedItem">
    <w:name w:val="NFNumberedItem"/>
    <w:basedOn w:val="Corpodetexto"/>
    <w:next w:val="Corpodetexto"/>
    <w:pPr>
      <w:keepLines w:val="0"/>
      <w:widowControl/>
      <w:numPr>
        <w:numId w:val="9"/>
      </w:numPr>
      <w:spacing w:after="60" w:line="240" w:lineRule="auto"/>
      <w:ind w:left="357" w:hanging="357"/>
      <w:jc w:val="both"/>
    </w:pPr>
    <w:rPr>
      <w:rFonts w:ascii="Arial" w:hAnsi="Arial"/>
      <w:b/>
      <w:sz w:val="24"/>
    </w:rPr>
  </w:style>
  <w:style w:type="paragraph" w:customStyle="1" w:styleId="PDNumberedItem">
    <w:name w:val="PD NumberedItem"/>
    <w:basedOn w:val="Corpodetexto"/>
    <w:next w:val="Corpodetexto"/>
    <w:pPr>
      <w:keepLines w:val="0"/>
      <w:widowControl/>
      <w:numPr>
        <w:numId w:val="8"/>
      </w:numPr>
      <w:spacing w:after="60" w:line="240" w:lineRule="auto"/>
      <w:ind w:left="357" w:hanging="357"/>
      <w:jc w:val="both"/>
    </w:pPr>
    <w:rPr>
      <w:rFonts w:ascii="Arial" w:hAnsi="Arial"/>
      <w:b/>
      <w:sz w:val="24"/>
    </w:rPr>
  </w:style>
  <w:style w:type="character" w:styleId="Refdecomentrio">
    <w:name w:val="annotation reference"/>
    <w:semiHidden/>
    <w:rPr>
      <w:sz w:val="16"/>
    </w:rPr>
  </w:style>
  <w:style w:type="paragraph" w:customStyle="1" w:styleId="Version">
    <w:name w:val="Version"/>
    <w:basedOn w:val="Normal"/>
    <w:next w:val="Normal"/>
    <w:pPr>
      <w:jc w:val="right"/>
    </w:pPr>
    <w:rPr>
      <w:rFonts w:ascii="Arial" w:hAnsi="Arial"/>
      <w:sz w:val="28"/>
    </w:rPr>
  </w:style>
  <w:style w:type="paragraph" w:customStyle="1" w:styleId="DocID">
    <w:name w:val="DocID"/>
    <w:basedOn w:val="Version"/>
  </w:style>
  <w:style w:type="paragraph" w:customStyle="1" w:styleId="DocDate">
    <w:name w:val="DocDate"/>
    <w:basedOn w:val="Version"/>
  </w:style>
  <w:style w:type="paragraph" w:styleId="Corpodetexto3">
    <w:name w:val="Body Text 3"/>
    <w:basedOn w:val="Normal"/>
    <w:semiHidden/>
    <w:rPr>
      <w:color w:val="FF00FF"/>
      <w:lang w:val="pt-BR"/>
    </w:rPr>
  </w:style>
  <w:style w:type="paragraph" w:customStyle="1" w:styleId="xl25">
    <w:name w:val="xl25"/>
    <w:basedOn w:val="Normal"/>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pt-BR" w:eastAsia="pt-BR"/>
    </w:rPr>
  </w:style>
  <w:style w:type="paragraph" w:customStyle="1" w:styleId="xl26">
    <w:name w:val="xl26"/>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7">
    <w:name w:val="xl27"/>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8">
    <w:name w:val="xl28"/>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29">
    <w:name w:val="xl29"/>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0">
    <w:name w:val="xl30"/>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1">
    <w:name w:val="xl31"/>
    <w:basedOn w:val="Normal"/>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sz w:val="24"/>
      <w:szCs w:val="24"/>
      <w:lang w:val="pt-BR" w:eastAsia="pt-BR"/>
    </w:rPr>
  </w:style>
  <w:style w:type="paragraph" w:customStyle="1" w:styleId="xl32">
    <w:name w:val="xl32"/>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3">
    <w:name w:val="xl33"/>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4">
    <w:name w:val="xl34"/>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5">
    <w:name w:val="xl35"/>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6">
    <w:name w:val="xl36"/>
    <w:basedOn w:val="Normal"/>
    <w:pPr>
      <w:widowControl/>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7">
    <w:name w:val="xl37"/>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8">
    <w:name w:val="xl38"/>
    <w:basedOn w:val="Normal"/>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9">
    <w:name w:val="xl39"/>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40">
    <w:name w:val="xl40"/>
    <w:basedOn w:val="Normal"/>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Textodebalo1">
    <w:name w:val="Texto de balão1"/>
    <w:basedOn w:val="Normal"/>
    <w:semiHidden/>
    <w:rPr>
      <w:rFonts w:ascii="Tahoma" w:hAnsi="Tahoma" w:cs="Tahoma"/>
      <w:sz w:val="16"/>
      <w:szCs w:val="16"/>
    </w:rPr>
  </w:style>
  <w:style w:type="paragraph" w:styleId="Textodebalo">
    <w:name w:val="Balloon Text"/>
    <w:basedOn w:val="Normal"/>
    <w:link w:val="TextodebaloChar"/>
    <w:uiPriority w:val="99"/>
    <w:semiHidden/>
    <w:unhideWhenUsed/>
    <w:rsid w:val="0014523F"/>
    <w:pPr>
      <w:spacing w:before="0" w:after="0" w:line="240" w:lineRule="auto"/>
    </w:pPr>
    <w:rPr>
      <w:rFonts w:ascii="Tahoma" w:hAnsi="Tahoma" w:cs="Tahoma"/>
      <w:sz w:val="16"/>
      <w:szCs w:val="16"/>
    </w:rPr>
  </w:style>
  <w:style w:type="character" w:customStyle="1" w:styleId="TextodebaloChar">
    <w:name w:val="Texto de balão Char"/>
    <w:link w:val="Textodebalo"/>
    <w:uiPriority w:val="99"/>
    <w:semiHidden/>
    <w:rsid w:val="0014523F"/>
    <w:rPr>
      <w:rFonts w:ascii="Tahoma" w:hAnsi="Tahoma" w:cs="Tahoma"/>
      <w:sz w:val="16"/>
      <w:szCs w:val="16"/>
      <w:lang w:val="en-GB" w:eastAsia="en-US"/>
    </w:rPr>
  </w:style>
  <w:style w:type="table" w:styleId="Tabelacomgrade">
    <w:name w:val="Table Grid"/>
    <w:basedOn w:val="Tabelanormal"/>
    <w:uiPriority w:val="59"/>
    <w:rsid w:val="00407E6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ombreamentoClaro1">
    <w:name w:val="Sombreamento Claro1"/>
    <w:basedOn w:val="Tabelanormal"/>
    <w:uiPriority w:val="60"/>
    <w:rsid w:val="00407E6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mentoClaro-nfase11">
    <w:name w:val="Sombreamento Claro - Ênfase 11"/>
    <w:basedOn w:val="Tabelanormal"/>
    <w:uiPriority w:val="60"/>
    <w:rsid w:val="00407E6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mentoClaro-nfase3">
    <w:name w:val="Light Shading Accent 3"/>
    <w:basedOn w:val="Tabelanormal"/>
    <w:uiPriority w:val="60"/>
    <w:rsid w:val="00407E6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PargrafodaLista">
    <w:name w:val="List Paragraph"/>
    <w:basedOn w:val="Normal"/>
    <w:uiPriority w:val="34"/>
    <w:qFormat/>
    <w:rsid w:val="002D1FEA"/>
    <w:pPr>
      <w:ind w:left="720"/>
      <w:contextualSpacing/>
    </w:pPr>
  </w:style>
  <w:style w:type="paragraph" w:styleId="CabealhodoSumrio">
    <w:name w:val="TOC Heading"/>
    <w:basedOn w:val="Ttulo1"/>
    <w:next w:val="Normal"/>
    <w:uiPriority w:val="39"/>
    <w:semiHidden/>
    <w:unhideWhenUsed/>
    <w:qFormat/>
    <w:rsid w:val="00362802"/>
    <w:pPr>
      <w:keepLines/>
      <w:spacing w:before="480" w:after="0" w:line="276" w:lineRule="auto"/>
      <w:ind w:left="0"/>
      <w:jc w:val="left"/>
      <w:outlineLvl w:val="9"/>
    </w:pPr>
    <w:rPr>
      <w:rFonts w:asciiTheme="majorHAnsi" w:eastAsiaTheme="majorEastAsia" w:hAnsiTheme="majorHAnsi" w:cstheme="majorBidi"/>
      <w:bCs/>
      <w:color w:val="365F91" w:themeColor="accent1" w:themeShade="BF"/>
      <w:kern w:val="0"/>
      <w:sz w:val="28"/>
      <w:szCs w:val="28"/>
      <w:lang w:val="pt-BR" w:eastAsia="pt-BR"/>
    </w:rPr>
  </w:style>
  <w:style w:type="paragraph" w:customStyle="1" w:styleId="MMTopic1">
    <w:name w:val="MM Topic 1"/>
    <w:basedOn w:val="Ttulo1"/>
    <w:link w:val="MMTopic1Char"/>
    <w:rsid w:val="00473824"/>
    <w:pPr>
      <w:keepLines/>
      <w:numPr>
        <w:numId w:val="37"/>
      </w:numPr>
      <w:spacing w:before="480" w:after="0" w:line="276" w:lineRule="auto"/>
      <w:jc w:val="left"/>
    </w:pPr>
    <w:rPr>
      <w:rFonts w:asciiTheme="majorHAnsi" w:eastAsiaTheme="majorEastAsia" w:hAnsiTheme="majorHAnsi" w:cstheme="majorBidi"/>
      <w:bCs/>
      <w:color w:val="365F91" w:themeColor="accent1" w:themeShade="BF"/>
      <w:kern w:val="0"/>
      <w:sz w:val="28"/>
      <w:szCs w:val="28"/>
      <w:lang w:val="en-US"/>
    </w:rPr>
  </w:style>
  <w:style w:type="character" w:customStyle="1" w:styleId="MMTopic1Char">
    <w:name w:val="MM Topic 1 Char"/>
    <w:basedOn w:val="Fontepargpadro"/>
    <w:link w:val="MMTopic1"/>
    <w:rsid w:val="00473824"/>
    <w:rPr>
      <w:rFonts w:asciiTheme="majorHAnsi" w:eastAsiaTheme="majorEastAsia" w:hAnsiTheme="majorHAnsi" w:cstheme="majorBidi"/>
      <w:b/>
      <w:bCs/>
      <w:color w:val="365F91" w:themeColor="accent1" w:themeShade="BF"/>
      <w:sz w:val="28"/>
      <w:szCs w:val="28"/>
      <w:lang w:val="en-US" w:eastAsia="en-US"/>
    </w:rPr>
  </w:style>
  <w:style w:type="paragraph" w:customStyle="1" w:styleId="MMTopic2">
    <w:name w:val="MM Topic 2"/>
    <w:basedOn w:val="Ttulo2"/>
    <w:link w:val="MMTopic2Char"/>
    <w:rsid w:val="00473824"/>
    <w:pPr>
      <w:keepLines/>
      <w:numPr>
        <w:ilvl w:val="1"/>
        <w:numId w:val="37"/>
      </w:numPr>
      <w:spacing w:before="200" w:after="0" w:line="276" w:lineRule="auto"/>
    </w:pPr>
    <w:rPr>
      <w:rFonts w:asciiTheme="majorHAnsi" w:eastAsiaTheme="majorEastAsia" w:hAnsiTheme="majorHAnsi" w:cstheme="majorBidi"/>
      <w:bCs/>
      <w:color w:val="4F81BD" w:themeColor="accent1"/>
      <w:kern w:val="0"/>
      <w:sz w:val="26"/>
      <w:szCs w:val="26"/>
      <w:lang w:val="en-US"/>
    </w:rPr>
  </w:style>
  <w:style w:type="paragraph" w:customStyle="1" w:styleId="MMTopic3">
    <w:name w:val="MM Topic 3"/>
    <w:basedOn w:val="Ttulo3"/>
    <w:link w:val="MMTopic3Char"/>
    <w:rsid w:val="00473824"/>
    <w:pPr>
      <w:keepLines/>
      <w:numPr>
        <w:ilvl w:val="2"/>
        <w:numId w:val="37"/>
      </w:numPr>
      <w:spacing w:before="200" w:line="276" w:lineRule="auto"/>
      <w:ind w:left="360"/>
    </w:pPr>
    <w:rPr>
      <w:rFonts w:asciiTheme="majorHAnsi" w:eastAsiaTheme="majorEastAsia" w:hAnsiTheme="majorHAnsi" w:cstheme="majorBidi"/>
      <w:bCs/>
      <w:color w:val="4F81BD" w:themeColor="accent1"/>
      <w:kern w:val="0"/>
      <w:sz w:val="22"/>
      <w:szCs w:val="22"/>
      <w:lang w:val="en-US"/>
    </w:rPr>
  </w:style>
  <w:style w:type="paragraph" w:customStyle="1" w:styleId="MMTopic4">
    <w:name w:val="MM Topic 4"/>
    <w:basedOn w:val="Ttulo4"/>
    <w:rsid w:val="00473824"/>
    <w:pPr>
      <w:keepLines/>
      <w:numPr>
        <w:ilvl w:val="3"/>
        <w:numId w:val="37"/>
      </w:numPr>
      <w:spacing w:before="200" w:after="0" w:line="276" w:lineRule="auto"/>
      <w:ind w:left="360"/>
    </w:pPr>
    <w:rPr>
      <w:rFonts w:asciiTheme="majorHAnsi" w:eastAsiaTheme="majorEastAsia" w:hAnsiTheme="majorHAnsi" w:cstheme="majorBidi"/>
      <w:bCs/>
      <w:i/>
      <w:iCs/>
      <w:color w:val="4F81BD" w:themeColor="accent1"/>
      <w:szCs w:val="22"/>
      <w:lang w:val="en-US"/>
    </w:rPr>
  </w:style>
  <w:style w:type="paragraph" w:customStyle="1" w:styleId="MMTopic5">
    <w:name w:val="MM Topic 5"/>
    <w:basedOn w:val="Ttulo5"/>
    <w:rsid w:val="00473824"/>
    <w:pPr>
      <w:keepNext/>
      <w:keepLines/>
      <w:widowControl/>
      <w:numPr>
        <w:numId w:val="37"/>
      </w:numPr>
      <w:spacing w:before="200" w:after="0" w:line="276" w:lineRule="auto"/>
      <w:ind w:left="360"/>
    </w:pPr>
    <w:rPr>
      <w:rFonts w:asciiTheme="majorHAnsi" w:eastAsiaTheme="majorEastAsia" w:hAnsiTheme="majorHAnsi" w:cstheme="majorBidi"/>
      <w:color w:val="243F60" w:themeColor="accent1" w:themeShade="7F"/>
      <w:szCs w:val="22"/>
      <w:lang w:val="en-US"/>
    </w:rPr>
  </w:style>
  <w:style w:type="paragraph" w:customStyle="1" w:styleId="MMTopic6">
    <w:name w:val="MM Topic 6"/>
    <w:basedOn w:val="Ttulo6"/>
    <w:rsid w:val="00473824"/>
    <w:pPr>
      <w:keepNext/>
      <w:keepLines/>
      <w:widowControl/>
      <w:numPr>
        <w:numId w:val="37"/>
      </w:numPr>
      <w:spacing w:before="200" w:after="0" w:line="276" w:lineRule="auto"/>
      <w:ind w:left="360"/>
    </w:pPr>
    <w:rPr>
      <w:rFonts w:asciiTheme="majorHAnsi" w:eastAsiaTheme="majorEastAsia" w:hAnsiTheme="majorHAnsi" w:cstheme="majorBidi"/>
      <w:iCs/>
      <w:color w:val="243F60" w:themeColor="accent1" w:themeShade="7F"/>
      <w:szCs w:val="22"/>
      <w:lang w:val="en-US"/>
    </w:rPr>
  </w:style>
  <w:style w:type="paragraph" w:customStyle="1" w:styleId="MMTopic7">
    <w:name w:val="MM Topic 7"/>
    <w:basedOn w:val="Ttulo7"/>
    <w:rsid w:val="00473824"/>
    <w:pPr>
      <w:keepNext/>
      <w:keepLines/>
      <w:widowControl/>
      <w:numPr>
        <w:numId w:val="37"/>
      </w:numPr>
      <w:spacing w:before="200" w:after="0" w:line="276" w:lineRule="auto"/>
      <w:ind w:left="360"/>
    </w:pPr>
    <w:rPr>
      <w:rFonts w:asciiTheme="majorHAnsi" w:eastAsiaTheme="majorEastAsia" w:hAnsiTheme="majorHAnsi" w:cstheme="majorBidi"/>
      <w:i/>
      <w:iCs/>
      <w:color w:val="404040" w:themeColor="text1" w:themeTint="BF"/>
      <w:sz w:val="22"/>
      <w:szCs w:val="22"/>
      <w:lang w:val="en-US"/>
    </w:rPr>
  </w:style>
  <w:style w:type="paragraph" w:customStyle="1" w:styleId="MMTopic8">
    <w:name w:val="MM Topic 8"/>
    <w:basedOn w:val="Ttulo8"/>
    <w:rsid w:val="00473824"/>
    <w:pPr>
      <w:keepNext/>
      <w:keepLines/>
      <w:widowControl/>
      <w:numPr>
        <w:numId w:val="37"/>
      </w:numPr>
      <w:spacing w:before="200" w:after="0" w:line="276" w:lineRule="auto"/>
      <w:ind w:left="360"/>
    </w:pPr>
    <w:rPr>
      <w:rFonts w:asciiTheme="majorHAnsi" w:eastAsiaTheme="majorEastAsia" w:hAnsiTheme="majorHAnsi" w:cstheme="majorBidi"/>
      <w:i w:val="0"/>
      <w:color w:val="404040" w:themeColor="text1" w:themeTint="BF"/>
      <w:lang w:val="en-US"/>
    </w:rPr>
  </w:style>
  <w:style w:type="paragraph" w:customStyle="1" w:styleId="MMTopic9">
    <w:name w:val="MM Topic 9"/>
    <w:basedOn w:val="Ttulo9"/>
    <w:rsid w:val="00473824"/>
    <w:pPr>
      <w:keepNext/>
      <w:keepLines/>
      <w:widowControl/>
      <w:numPr>
        <w:numId w:val="37"/>
      </w:numPr>
      <w:spacing w:before="200" w:after="0" w:line="276" w:lineRule="auto"/>
      <w:ind w:left="360"/>
    </w:pPr>
    <w:rPr>
      <w:rFonts w:asciiTheme="majorHAnsi" w:eastAsiaTheme="majorEastAsia" w:hAnsiTheme="majorHAnsi" w:cstheme="majorBidi"/>
      <w:b w:val="0"/>
      <w:iCs/>
      <w:color w:val="404040" w:themeColor="text1" w:themeTint="BF"/>
      <w:sz w:val="20"/>
      <w:lang w:val="en-US"/>
    </w:rPr>
  </w:style>
  <w:style w:type="character" w:customStyle="1" w:styleId="MMTopic2Char">
    <w:name w:val="MM Topic 2 Char"/>
    <w:basedOn w:val="Fontepargpadro"/>
    <w:link w:val="MMTopic2"/>
    <w:rsid w:val="00473824"/>
    <w:rPr>
      <w:rFonts w:asciiTheme="majorHAnsi" w:eastAsiaTheme="majorEastAsia" w:hAnsiTheme="majorHAnsi" w:cstheme="majorBidi"/>
      <w:b/>
      <w:bCs/>
      <w:color w:val="4F81BD" w:themeColor="accent1"/>
      <w:sz w:val="26"/>
      <w:szCs w:val="26"/>
      <w:lang w:val="en-US" w:eastAsia="en-US"/>
    </w:rPr>
  </w:style>
  <w:style w:type="character" w:customStyle="1" w:styleId="MMTopic3Char">
    <w:name w:val="MM Topic 3 Char"/>
    <w:basedOn w:val="Fontepargpadro"/>
    <w:link w:val="MMTopic3"/>
    <w:rsid w:val="00473824"/>
    <w:rPr>
      <w:rFonts w:asciiTheme="majorHAnsi" w:eastAsiaTheme="majorEastAsia" w:hAnsiTheme="majorHAnsi" w:cstheme="majorBidi"/>
      <w:b/>
      <w:bCs/>
      <w:color w:val="4F81BD" w:themeColor="accent1"/>
      <w:sz w:val="22"/>
      <w:szCs w:val="22"/>
      <w:lang w:val="en-US" w:eastAsia="en-US"/>
    </w:rPr>
  </w:style>
  <w:style w:type="paragraph" w:customStyle="1" w:styleId="MMEmpty">
    <w:name w:val="MM Empty"/>
    <w:basedOn w:val="Normal"/>
    <w:link w:val="MMEmptyChar"/>
    <w:rsid w:val="00473824"/>
    <w:pPr>
      <w:widowControl/>
      <w:spacing w:before="0" w:after="200" w:line="276" w:lineRule="auto"/>
    </w:pPr>
    <w:rPr>
      <w:rFonts w:asciiTheme="minorHAnsi" w:eastAsiaTheme="minorHAnsi" w:hAnsiTheme="minorHAnsi" w:cstheme="minorBidi"/>
      <w:sz w:val="22"/>
      <w:szCs w:val="22"/>
      <w:lang w:val="en-US"/>
    </w:rPr>
  </w:style>
  <w:style w:type="character" w:customStyle="1" w:styleId="MMEmptyChar">
    <w:name w:val="MM Empty Char"/>
    <w:basedOn w:val="Fontepargpadro"/>
    <w:link w:val="MMEmpty"/>
    <w:rsid w:val="00473824"/>
    <w:rPr>
      <w:rFonts w:asciiTheme="minorHAnsi" w:eastAsiaTheme="minorHAnsi" w:hAnsiTheme="minorHAnsi" w:cstheme="minorBidi"/>
      <w:sz w:val="22"/>
      <w:szCs w:val="22"/>
      <w:lang w:val="en-US" w:eastAsia="en-US"/>
    </w:rPr>
  </w:style>
  <w:style w:type="table" w:customStyle="1" w:styleId="SombreamentoMdio1-nfase11">
    <w:name w:val="Sombreamento Médio 1 - Ênfase 11"/>
    <w:basedOn w:val="Tabelanormal"/>
    <w:uiPriority w:val="63"/>
    <w:rsid w:val="004075E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Claro-nfase1">
    <w:name w:val="Light Shading Accent 1"/>
    <w:basedOn w:val="Tabelanormal"/>
    <w:uiPriority w:val="60"/>
    <w:rsid w:val="00AC044D"/>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297738">
      <w:bodyDiv w:val="1"/>
      <w:marLeft w:val="0"/>
      <w:marRight w:val="0"/>
      <w:marTop w:val="0"/>
      <w:marBottom w:val="0"/>
      <w:divBdr>
        <w:top w:val="none" w:sz="0" w:space="0" w:color="auto"/>
        <w:left w:val="none" w:sz="0" w:space="0" w:color="auto"/>
        <w:bottom w:val="none" w:sz="0" w:space="0" w:color="auto"/>
        <w:right w:val="none" w:sz="0" w:space="0" w:color="auto"/>
      </w:divBdr>
    </w:div>
    <w:div w:id="84301195">
      <w:bodyDiv w:val="1"/>
      <w:marLeft w:val="0"/>
      <w:marRight w:val="0"/>
      <w:marTop w:val="0"/>
      <w:marBottom w:val="0"/>
      <w:divBdr>
        <w:top w:val="none" w:sz="0" w:space="0" w:color="auto"/>
        <w:left w:val="none" w:sz="0" w:space="0" w:color="auto"/>
        <w:bottom w:val="none" w:sz="0" w:space="0" w:color="auto"/>
        <w:right w:val="none" w:sz="0" w:space="0" w:color="auto"/>
      </w:divBdr>
    </w:div>
    <w:div w:id="101462960">
      <w:bodyDiv w:val="1"/>
      <w:marLeft w:val="0"/>
      <w:marRight w:val="0"/>
      <w:marTop w:val="0"/>
      <w:marBottom w:val="0"/>
      <w:divBdr>
        <w:top w:val="none" w:sz="0" w:space="0" w:color="auto"/>
        <w:left w:val="none" w:sz="0" w:space="0" w:color="auto"/>
        <w:bottom w:val="none" w:sz="0" w:space="0" w:color="auto"/>
        <w:right w:val="none" w:sz="0" w:space="0" w:color="auto"/>
      </w:divBdr>
    </w:div>
    <w:div w:id="200019400">
      <w:bodyDiv w:val="1"/>
      <w:marLeft w:val="0"/>
      <w:marRight w:val="0"/>
      <w:marTop w:val="0"/>
      <w:marBottom w:val="0"/>
      <w:divBdr>
        <w:top w:val="none" w:sz="0" w:space="0" w:color="auto"/>
        <w:left w:val="none" w:sz="0" w:space="0" w:color="auto"/>
        <w:bottom w:val="none" w:sz="0" w:space="0" w:color="auto"/>
        <w:right w:val="none" w:sz="0" w:space="0" w:color="auto"/>
      </w:divBdr>
    </w:div>
    <w:div w:id="279726388">
      <w:bodyDiv w:val="1"/>
      <w:marLeft w:val="0"/>
      <w:marRight w:val="0"/>
      <w:marTop w:val="0"/>
      <w:marBottom w:val="0"/>
      <w:divBdr>
        <w:top w:val="none" w:sz="0" w:space="0" w:color="auto"/>
        <w:left w:val="none" w:sz="0" w:space="0" w:color="auto"/>
        <w:bottom w:val="none" w:sz="0" w:space="0" w:color="auto"/>
        <w:right w:val="none" w:sz="0" w:space="0" w:color="auto"/>
      </w:divBdr>
    </w:div>
    <w:div w:id="286593295">
      <w:bodyDiv w:val="1"/>
      <w:marLeft w:val="0"/>
      <w:marRight w:val="0"/>
      <w:marTop w:val="0"/>
      <w:marBottom w:val="0"/>
      <w:divBdr>
        <w:top w:val="none" w:sz="0" w:space="0" w:color="auto"/>
        <w:left w:val="none" w:sz="0" w:space="0" w:color="auto"/>
        <w:bottom w:val="none" w:sz="0" w:space="0" w:color="auto"/>
        <w:right w:val="none" w:sz="0" w:space="0" w:color="auto"/>
      </w:divBdr>
    </w:div>
    <w:div w:id="406613521">
      <w:bodyDiv w:val="1"/>
      <w:marLeft w:val="0"/>
      <w:marRight w:val="0"/>
      <w:marTop w:val="0"/>
      <w:marBottom w:val="0"/>
      <w:divBdr>
        <w:top w:val="none" w:sz="0" w:space="0" w:color="auto"/>
        <w:left w:val="none" w:sz="0" w:space="0" w:color="auto"/>
        <w:bottom w:val="none" w:sz="0" w:space="0" w:color="auto"/>
        <w:right w:val="none" w:sz="0" w:space="0" w:color="auto"/>
      </w:divBdr>
    </w:div>
    <w:div w:id="1007513473">
      <w:bodyDiv w:val="1"/>
      <w:marLeft w:val="0"/>
      <w:marRight w:val="0"/>
      <w:marTop w:val="0"/>
      <w:marBottom w:val="0"/>
      <w:divBdr>
        <w:top w:val="none" w:sz="0" w:space="0" w:color="auto"/>
        <w:left w:val="none" w:sz="0" w:space="0" w:color="auto"/>
        <w:bottom w:val="none" w:sz="0" w:space="0" w:color="auto"/>
        <w:right w:val="none" w:sz="0" w:space="0" w:color="auto"/>
      </w:divBdr>
    </w:div>
    <w:div w:id="1143501528">
      <w:bodyDiv w:val="1"/>
      <w:marLeft w:val="0"/>
      <w:marRight w:val="0"/>
      <w:marTop w:val="0"/>
      <w:marBottom w:val="0"/>
      <w:divBdr>
        <w:top w:val="none" w:sz="0" w:space="0" w:color="auto"/>
        <w:left w:val="none" w:sz="0" w:space="0" w:color="auto"/>
        <w:bottom w:val="none" w:sz="0" w:space="0" w:color="auto"/>
        <w:right w:val="none" w:sz="0" w:space="0" w:color="auto"/>
      </w:divBdr>
    </w:div>
    <w:div w:id="1224606229">
      <w:bodyDiv w:val="1"/>
      <w:marLeft w:val="0"/>
      <w:marRight w:val="0"/>
      <w:marTop w:val="0"/>
      <w:marBottom w:val="0"/>
      <w:divBdr>
        <w:top w:val="none" w:sz="0" w:space="0" w:color="auto"/>
        <w:left w:val="none" w:sz="0" w:space="0" w:color="auto"/>
        <w:bottom w:val="none" w:sz="0" w:space="0" w:color="auto"/>
        <w:right w:val="none" w:sz="0" w:space="0" w:color="auto"/>
      </w:divBdr>
      <w:divsChild>
        <w:div w:id="1866674440">
          <w:marLeft w:val="446"/>
          <w:marRight w:val="0"/>
          <w:marTop w:val="67"/>
          <w:marBottom w:val="0"/>
          <w:divBdr>
            <w:top w:val="none" w:sz="0" w:space="0" w:color="auto"/>
            <w:left w:val="none" w:sz="0" w:space="0" w:color="auto"/>
            <w:bottom w:val="none" w:sz="0" w:space="0" w:color="auto"/>
            <w:right w:val="none" w:sz="0" w:space="0" w:color="auto"/>
          </w:divBdr>
        </w:div>
        <w:div w:id="1912734173">
          <w:marLeft w:val="446"/>
          <w:marRight w:val="0"/>
          <w:marTop w:val="67"/>
          <w:marBottom w:val="0"/>
          <w:divBdr>
            <w:top w:val="none" w:sz="0" w:space="0" w:color="auto"/>
            <w:left w:val="none" w:sz="0" w:space="0" w:color="auto"/>
            <w:bottom w:val="none" w:sz="0" w:space="0" w:color="auto"/>
            <w:right w:val="none" w:sz="0" w:space="0" w:color="auto"/>
          </w:divBdr>
        </w:div>
        <w:div w:id="1756516911">
          <w:marLeft w:val="446"/>
          <w:marRight w:val="0"/>
          <w:marTop w:val="67"/>
          <w:marBottom w:val="0"/>
          <w:divBdr>
            <w:top w:val="none" w:sz="0" w:space="0" w:color="auto"/>
            <w:left w:val="none" w:sz="0" w:space="0" w:color="auto"/>
            <w:bottom w:val="none" w:sz="0" w:space="0" w:color="auto"/>
            <w:right w:val="none" w:sz="0" w:space="0" w:color="auto"/>
          </w:divBdr>
        </w:div>
        <w:div w:id="179055013">
          <w:marLeft w:val="446"/>
          <w:marRight w:val="0"/>
          <w:marTop w:val="67"/>
          <w:marBottom w:val="0"/>
          <w:divBdr>
            <w:top w:val="none" w:sz="0" w:space="0" w:color="auto"/>
            <w:left w:val="none" w:sz="0" w:space="0" w:color="auto"/>
            <w:bottom w:val="none" w:sz="0" w:space="0" w:color="auto"/>
            <w:right w:val="none" w:sz="0" w:space="0" w:color="auto"/>
          </w:divBdr>
        </w:div>
        <w:div w:id="1717461591">
          <w:marLeft w:val="446"/>
          <w:marRight w:val="0"/>
          <w:marTop w:val="67"/>
          <w:marBottom w:val="0"/>
          <w:divBdr>
            <w:top w:val="none" w:sz="0" w:space="0" w:color="auto"/>
            <w:left w:val="none" w:sz="0" w:space="0" w:color="auto"/>
            <w:bottom w:val="none" w:sz="0" w:space="0" w:color="auto"/>
            <w:right w:val="none" w:sz="0" w:space="0" w:color="auto"/>
          </w:divBdr>
        </w:div>
      </w:divsChild>
    </w:div>
    <w:div w:id="1591230137">
      <w:bodyDiv w:val="1"/>
      <w:marLeft w:val="0"/>
      <w:marRight w:val="0"/>
      <w:marTop w:val="0"/>
      <w:marBottom w:val="0"/>
      <w:divBdr>
        <w:top w:val="none" w:sz="0" w:space="0" w:color="auto"/>
        <w:left w:val="none" w:sz="0" w:space="0" w:color="auto"/>
        <w:bottom w:val="none" w:sz="0" w:space="0" w:color="auto"/>
        <w:right w:val="none" w:sz="0" w:space="0" w:color="auto"/>
      </w:divBdr>
    </w:div>
    <w:div w:id="1642340764">
      <w:bodyDiv w:val="1"/>
      <w:marLeft w:val="0"/>
      <w:marRight w:val="0"/>
      <w:marTop w:val="0"/>
      <w:marBottom w:val="0"/>
      <w:divBdr>
        <w:top w:val="none" w:sz="0" w:space="0" w:color="auto"/>
        <w:left w:val="none" w:sz="0" w:space="0" w:color="auto"/>
        <w:bottom w:val="none" w:sz="0" w:space="0" w:color="auto"/>
        <w:right w:val="none" w:sz="0" w:space="0" w:color="auto"/>
      </w:divBdr>
    </w:div>
    <w:div w:id="1721828316">
      <w:bodyDiv w:val="1"/>
      <w:marLeft w:val="0"/>
      <w:marRight w:val="0"/>
      <w:marTop w:val="0"/>
      <w:marBottom w:val="0"/>
      <w:divBdr>
        <w:top w:val="none" w:sz="0" w:space="0" w:color="auto"/>
        <w:left w:val="none" w:sz="0" w:space="0" w:color="auto"/>
        <w:bottom w:val="none" w:sz="0" w:space="0" w:color="auto"/>
        <w:right w:val="none" w:sz="0" w:space="0" w:color="auto"/>
      </w:divBdr>
    </w:div>
    <w:div w:id="1761247179">
      <w:bodyDiv w:val="1"/>
      <w:marLeft w:val="0"/>
      <w:marRight w:val="0"/>
      <w:marTop w:val="0"/>
      <w:marBottom w:val="0"/>
      <w:divBdr>
        <w:top w:val="none" w:sz="0" w:space="0" w:color="auto"/>
        <w:left w:val="none" w:sz="0" w:space="0" w:color="auto"/>
        <w:bottom w:val="none" w:sz="0" w:space="0" w:color="auto"/>
        <w:right w:val="none" w:sz="0" w:space="0" w:color="auto"/>
      </w:divBdr>
    </w:div>
    <w:div w:id="1784643511">
      <w:bodyDiv w:val="1"/>
      <w:marLeft w:val="0"/>
      <w:marRight w:val="0"/>
      <w:marTop w:val="0"/>
      <w:marBottom w:val="0"/>
      <w:divBdr>
        <w:top w:val="none" w:sz="0" w:space="0" w:color="auto"/>
        <w:left w:val="none" w:sz="0" w:space="0" w:color="auto"/>
        <w:bottom w:val="none" w:sz="0" w:space="0" w:color="auto"/>
        <w:right w:val="none" w:sz="0" w:space="0" w:color="auto"/>
      </w:divBdr>
    </w:div>
    <w:div w:id="1870796881">
      <w:bodyDiv w:val="1"/>
      <w:marLeft w:val="0"/>
      <w:marRight w:val="0"/>
      <w:marTop w:val="0"/>
      <w:marBottom w:val="0"/>
      <w:divBdr>
        <w:top w:val="none" w:sz="0" w:space="0" w:color="auto"/>
        <w:left w:val="none" w:sz="0" w:space="0" w:color="auto"/>
        <w:bottom w:val="none" w:sz="0" w:space="0" w:color="auto"/>
        <w:right w:val="none" w:sz="0" w:space="0" w:color="auto"/>
      </w:divBdr>
    </w:div>
    <w:div w:id="1871256110">
      <w:bodyDiv w:val="1"/>
      <w:marLeft w:val="0"/>
      <w:marRight w:val="0"/>
      <w:marTop w:val="0"/>
      <w:marBottom w:val="0"/>
      <w:divBdr>
        <w:top w:val="none" w:sz="0" w:space="0" w:color="auto"/>
        <w:left w:val="none" w:sz="0" w:space="0" w:color="auto"/>
        <w:bottom w:val="none" w:sz="0" w:space="0" w:color="auto"/>
        <w:right w:val="none" w:sz="0" w:space="0" w:color="auto"/>
      </w:divBdr>
    </w:div>
    <w:div w:id="1965378227">
      <w:bodyDiv w:val="1"/>
      <w:marLeft w:val="0"/>
      <w:marRight w:val="0"/>
      <w:marTop w:val="0"/>
      <w:marBottom w:val="0"/>
      <w:divBdr>
        <w:top w:val="none" w:sz="0" w:space="0" w:color="auto"/>
        <w:left w:val="none" w:sz="0" w:space="0" w:color="auto"/>
        <w:bottom w:val="none" w:sz="0" w:space="0" w:color="auto"/>
        <w:right w:val="none" w:sz="0" w:space="0" w:color="auto"/>
      </w:divBdr>
    </w:div>
    <w:div w:id="2025402876">
      <w:bodyDiv w:val="1"/>
      <w:marLeft w:val="0"/>
      <w:marRight w:val="0"/>
      <w:marTop w:val="0"/>
      <w:marBottom w:val="0"/>
      <w:divBdr>
        <w:top w:val="none" w:sz="0" w:space="0" w:color="auto"/>
        <w:left w:val="none" w:sz="0" w:space="0" w:color="auto"/>
        <w:bottom w:val="none" w:sz="0" w:space="0" w:color="auto"/>
        <w:right w:val="none" w:sz="0" w:space="0" w:color="auto"/>
      </w:divBdr>
    </w:div>
    <w:div w:id="2025595731">
      <w:bodyDiv w:val="1"/>
      <w:marLeft w:val="0"/>
      <w:marRight w:val="0"/>
      <w:marTop w:val="0"/>
      <w:marBottom w:val="0"/>
      <w:divBdr>
        <w:top w:val="none" w:sz="0" w:space="0" w:color="auto"/>
        <w:left w:val="none" w:sz="0" w:space="0" w:color="auto"/>
        <w:bottom w:val="none" w:sz="0" w:space="0" w:color="auto"/>
        <w:right w:val="none" w:sz="0" w:space="0" w:color="auto"/>
      </w:divBdr>
    </w:div>
    <w:div w:id="2050177571">
      <w:bodyDiv w:val="1"/>
      <w:marLeft w:val="0"/>
      <w:marRight w:val="0"/>
      <w:marTop w:val="0"/>
      <w:marBottom w:val="0"/>
      <w:divBdr>
        <w:top w:val="none" w:sz="0" w:space="0" w:color="auto"/>
        <w:left w:val="none" w:sz="0" w:space="0" w:color="auto"/>
        <w:bottom w:val="none" w:sz="0" w:space="0" w:color="auto"/>
        <w:right w:val="none" w:sz="0" w:space="0" w:color="auto"/>
      </w:divBdr>
    </w:div>
    <w:div w:id="2095543120">
      <w:bodyDiv w:val="1"/>
      <w:marLeft w:val="0"/>
      <w:marRight w:val="0"/>
      <w:marTop w:val="0"/>
      <w:marBottom w:val="0"/>
      <w:divBdr>
        <w:top w:val="none" w:sz="0" w:space="0" w:color="auto"/>
        <w:left w:val="none" w:sz="0" w:space="0" w:color="auto"/>
        <w:bottom w:val="none" w:sz="0" w:space="0" w:color="auto"/>
        <w:right w:val="none" w:sz="0" w:space="0" w:color="auto"/>
      </w:divBdr>
    </w:div>
    <w:div w:id="214029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emf"/><Relationship Id="rId26" Type="http://schemas.openxmlformats.org/officeDocument/2006/relationships/oleObject" Target="embeddings/oleObject6.bin"/><Relationship Id="rId39" Type="http://schemas.openxmlformats.org/officeDocument/2006/relationships/oleObject" Target="embeddings/oleObject8.bin"/><Relationship Id="rId21" Type="http://schemas.openxmlformats.org/officeDocument/2006/relationships/package" Target="embeddings/Planilha_do_Microsoft_Excel2.xlsx"/><Relationship Id="rId34" Type="http://schemas.openxmlformats.org/officeDocument/2006/relationships/oleObject" Target="embeddings/oleObject7.bin"/><Relationship Id="rId42" Type="http://schemas.openxmlformats.org/officeDocument/2006/relationships/header" Target="header5.xml"/><Relationship Id="rId47" Type="http://schemas.openxmlformats.org/officeDocument/2006/relationships/package" Target="embeddings/Planilha_do_Microsoft_Excel9.xlsx"/><Relationship Id="rId50" Type="http://schemas.openxmlformats.org/officeDocument/2006/relationships/footer" Target="footer8.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5.emf"/><Relationship Id="rId29" Type="http://schemas.openxmlformats.org/officeDocument/2006/relationships/footer" Target="footer2.xml"/><Relationship Id="rId11" Type="http://schemas.openxmlformats.org/officeDocument/2006/relationships/footer" Target="footer1.xml"/><Relationship Id="rId24" Type="http://schemas.openxmlformats.org/officeDocument/2006/relationships/oleObject" Target="embeddings/oleObject5.bin"/><Relationship Id="rId32" Type="http://schemas.openxmlformats.org/officeDocument/2006/relationships/footer" Target="footer4.xml"/><Relationship Id="rId37" Type="http://schemas.openxmlformats.org/officeDocument/2006/relationships/image" Target="media/image8.emf"/><Relationship Id="rId40" Type="http://schemas.openxmlformats.org/officeDocument/2006/relationships/package" Target="embeddings/Planilha_do_Microsoft_Excel7.xlsx"/><Relationship Id="rId45" Type="http://schemas.openxmlformats.org/officeDocument/2006/relationships/package" Target="embeddings/Planilha_do_Microsoft_Excel8.xlsx"/><Relationship Id="rId5" Type="http://schemas.microsoft.com/office/2007/relationships/stylesWithEffects" Target="stylesWithEffects.xml"/><Relationship Id="rId15" Type="http://schemas.openxmlformats.org/officeDocument/2006/relationships/oleObject" Target="embeddings/oleObject1.bin"/><Relationship Id="rId23" Type="http://schemas.openxmlformats.org/officeDocument/2006/relationships/package" Target="embeddings/Planilha_do_Microsoft_Excel3.xlsx"/><Relationship Id="rId28" Type="http://schemas.openxmlformats.org/officeDocument/2006/relationships/header" Target="header2.xml"/><Relationship Id="rId36" Type="http://schemas.openxmlformats.org/officeDocument/2006/relationships/footer" Target="footer5.xml"/><Relationship Id="rId49" Type="http://schemas.openxmlformats.org/officeDocument/2006/relationships/header" Target="header7.xml"/><Relationship Id="rId10" Type="http://schemas.openxmlformats.org/officeDocument/2006/relationships/header" Target="header1.xml"/><Relationship Id="rId19" Type="http://schemas.openxmlformats.org/officeDocument/2006/relationships/package" Target="embeddings/Planilha_do_Microsoft_Excel1.xlsx"/><Relationship Id="rId31" Type="http://schemas.openxmlformats.org/officeDocument/2006/relationships/header" Target="header3.xml"/><Relationship Id="rId44" Type="http://schemas.openxmlformats.org/officeDocument/2006/relationships/image" Target="media/image9.emf"/><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emf"/><Relationship Id="rId22" Type="http://schemas.openxmlformats.org/officeDocument/2006/relationships/oleObject" Target="embeddings/oleObject4.bin"/><Relationship Id="rId27" Type="http://schemas.openxmlformats.org/officeDocument/2006/relationships/package" Target="embeddings/Planilha_do_Microsoft_Excel5.xlsx"/><Relationship Id="rId30" Type="http://schemas.openxmlformats.org/officeDocument/2006/relationships/footer" Target="footer3.xml"/><Relationship Id="rId35" Type="http://schemas.openxmlformats.org/officeDocument/2006/relationships/header" Target="header4.xml"/><Relationship Id="rId43" Type="http://schemas.openxmlformats.org/officeDocument/2006/relationships/footer" Target="footer7.xml"/><Relationship Id="rId48" Type="http://schemas.openxmlformats.org/officeDocument/2006/relationships/header" Target="header6.xml"/><Relationship Id="rId8" Type="http://schemas.openxmlformats.org/officeDocument/2006/relationships/footnotes" Target="foot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oleObject" Target="embeddings/oleObject2.bin"/><Relationship Id="rId25" Type="http://schemas.openxmlformats.org/officeDocument/2006/relationships/package" Target="embeddings/Planilha_do_Microsoft_Excel4.xlsx"/><Relationship Id="rId33" Type="http://schemas.openxmlformats.org/officeDocument/2006/relationships/image" Target="media/image7.emf"/><Relationship Id="rId38" Type="http://schemas.openxmlformats.org/officeDocument/2006/relationships/package" Target="embeddings/Planilha_do_Microsoft_Excel6.xlsx"/><Relationship Id="rId46" Type="http://schemas.openxmlformats.org/officeDocument/2006/relationships/image" Target="media/image10.emf"/><Relationship Id="rId20" Type="http://schemas.openxmlformats.org/officeDocument/2006/relationships/oleObject" Target="embeddings/oleObject3.bin"/><Relationship Id="rId41" Type="http://schemas.openxmlformats.org/officeDocument/2006/relationships/footer" Target="footer6.xml"/><Relationship Id="rId1" Type="http://schemas.microsoft.com/office/2006/relationships/keyMapCustomizations" Target="customizations.xml"/><Relationship Id="rId6"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57B779-F6A0-4793-B5E4-830E26409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994</TotalTime>
  <Pages>28</Pages>
  <Words>6288</Words>
  <Characters>33958</Characters>
  <Application>Microsoft Office Word</Application>
  <DocSecurity>0</DocSecurity>
  <Lines>282</Lines>
  <Paragraphs>80</Paragraphs>
  <ScaleCrop>false</ScaleCrop>
  <HeadingPairs>
    <vt:vector size="2" baseType="variant">
      <vt:variant>
        <vt:lpstr>Título</vt:lpstr>
      </vt:variant>
      <vt:variant>
        <vt:i4>1</vt:i4>
      </vt:variant>
    </vt:vector>
  </HeadingPairs>
  <TitlesOfParts>
    <vt:vector size="1" baseType="lpstr">
      <vt:lpstr>Especificação Técnica de ETL</vt:lpstr>
    </vt:vector>
  </TitlesOfParts>
  <Manager>marcelo.marques.dsrh@estacio.br</Manager>
  <Company>Estácio Participações</Company>
  <LinksUpToDate>false</LinksUpToDate>
  <CharactersWithSpaces>40166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Especificação Técnica de ETL</dc:title>
  <dc:subject>Projeto XXX</dc:subject>
  <dc:creator>marcelo.marques.dsrh@estacio.br;Marcelo Marques</dc:creator>
  <cp:lastModifiedBy>Felipe</cp:lastModifiedBy>
  <cp:revision>65</cp:revision>
  <cp:lastPrinted>2012-06-06T16:48:00Z</cp:lastPrinted>
  <dcterms:created xsi:type="dcterms:W3CDTF">2012-04-18T22:53:00Z</dcterms:created>
  <dcterms:modified xsi:type="dcterms:W3CDTF">2012-12-04T20:54:00Z</dcterms:modified>
  <cp:category>2004_2006</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1.4 5 Mar 05</vt:lpwstr>
  </property>
</Properties>
</file>